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B" w:rsidRPr="004F2650" w:rsidRDefault="00DE25FB" w:rsidP="00DE25FB">
      <w:pPr>
        <w:snapToGrid w:val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F2650">
        <w:rPr>
          <w:rFonts w:ascii="Times New Roman" w:hAnsi="Times New Roman" w:cs="Times New Roman"/>
          <w:sz w:val="40"/>
          <w:szCs w:val="40"/>
        </w:rPr>
        <w:t>10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4F2650">
        <w:rPr>
          <w:rFonts w:ascii="Times New Roman" w:hAnsi="Times New Roman" w:cs="Times New Roman"/>
          <w:sz w:val="40"/>
          <w:szCs w:val="40"/>
        </w:rPr>
        <w:t>學年度全國</w:t>
      </w:r>
      <w:r w:rsidRPr="004F2650">
        <w:rPr>
          <w:rFonts w:ascii="Times New Roman" w:hAnsi="Times New Roman" w:cs="Times New Roman" w:hint="eastAsia"/>
          <w:sz w:val="40"/>
          <w:szCs w:val="40"/>
        </w:rPr>
        <w:t>中華盃</w:t>
      </w:r>
      <w:r w:rsidRPr="004F2650">
        <w:rPr>
          <w:rFonts w:ascii="Times New Roman" w:hAnsi="Times New Roman" w:cs="Times New Roman"/>
          <w:sz w:val="40"/>
          <w:szCs w:val="40"/>
        </w:rPr>
        <w:t>舞龍舞獅錦標賽</w:t>
      </w:r>
    </w:p>
    <w:p w:rsidR="00DE25FB" w:rsidRPr="004F2650" w:rsidRDefault="00DE25FB" w:rsidP="00DE25FB">
      <w:pPr>
        <w:snapToGrid w:val="0"/>
        <w:jc w:val="center"/>
        <w:rPr>
          <w:rFonts w:ascii="Times New Roman" w:hAnsi="Times New Roman" w:cs="Times New Roman"/>
          <w:sz w:val="40"/>
          <w:szCs w:val="40"/>
        </w:rPr>
      </w:pPr>
      <w:r w:rsidRPr="004F2650">
        <w:rPr>
          <w:rFonts w:ascii="Times New Roman" w:hAnsi="Times New Roman" w:cs="Times New Roman"/>
          <w:sz w:val="40"/>
          <w:szCs w:val="40"/>
        </w:rPr>
        <w:t>競</w:t>
      </w:r>
      <w:r w:rsidRPr="004F2650">
        <w:rPr>
          <w:rFonts w:ascii="Times New Roman" w:hAnsi="Times New Roman" w:cs="Times New Roman"/>
          <w:sz w:val="40"/>
          <w:szCs w:val="40"/>
        </w:rPr>
        <w:t xml:space="preserve">  </w:t>
      </w:r>
      <w:r w:rsidRPr="004F2650">
        <w:rPr>
          <w:rFonts w:ascii="Times New Roman" w:hAnsi="Times New Roman" w:cs="Times New Roman"/>
          <w:sz w:val="40"/>
          <w:szCs w:val="40"/>
        </w:rPr>
        <w:t>賽</w:t>
      </w:r>
      <w:r w:rsidRPr="004F2650">
        <w:rPr>
          <w:rFonts w:ascii="Times New Roman" w:hAnsi="Times New Roman" w:cs="Times New Roman"/>
          <w:sz w:val="40"/>
          <w:szCs w:val="40"/>
        </w:rPr>
        <w:t xml:space="preserve">  </w:t>
      </w:r>
      <w:r w:rsidRPr="004F2650">
        <w:rPr>
          <w:rFonts w:ascii="Times New Roman" w:hAnsi="Times New Roman" w:cs="Times New Roman"/>
          <w:sz w:val="40"/>
          <w:szCs w:val="40"/>
        </w:rPr>
        <w:t>規</w:t>
      </w:r>
      <w:r w:rsidRPr="004F2650">
        <w:rPr>
          <w:rFonts w:ascii="Times New Roman" w:hAnsi="Times New Roman" w:cs="Times New Roman"/>
          <w:sz w:val="40"/>
          <w:szCs w:val="40"/>
        </w:rPr>
        <w:t xml:space="preserve">  </w:t>
      </w:r>
      <w:r w:rsidRPr="004F2650">
        <w:rPr>
          <w:rFonts w:ascii="Times New Roman" w:hAnsi="Times New Roman" w:cs="Times New Roman"/>
          <w:sz w:val="40"/>
          <w:szCs w:val="40"/>
        </w:rPr>
        <w:t>程</w:t>
      </w: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一、宗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旨：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adjustRightInd w:val="0"/>
              <w:snapToGrid w:val="0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為提昇全國舞龍舞獅技術水準，宏揚固有國粹，藉以加強國內龍獅團隊聯誼及技藝切磋觀摩，特舉辦本錦標賽。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依據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教育部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中華民國</w:t>
            </w:r>
            <w:r w:rsidR="000C0DA6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0C0DA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0C0DA6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0C0DA6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="000C0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臺教授體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字第</w:t>
            </w:r>
            <w:r w:rsidR="000C0DA6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0C0DA6">
              <w:rPr>
                <w:rFonts w:ascii="Times New Roman" w:hAnsi="Times New Roman" w:cs="Times New Roman"/>
                <w:sz w:val="28"/>
                <w:szCs w:val="28"/>
              </w:rPr>
              <w:t>070020326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號函辦理。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二、指導單位：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adjustRightInd w:val="0"/>
              <w:snapToGrid w:val="0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教育部、教育部體育署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三、主辦單位：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adjustRightInd w:val="0"/>
              <w:snapToGrid w:val="0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中華舞龍舞獅運動總會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、新竹市政府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四、承辦單位：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adjustRightInd w:val="0"/>
              <w:snapToGrid w:val="0"/>
              <w:rPr>
                <w:sz w:val="28"/>
                <w:szCs w:val="28"/>
              </w:rPr>
            </w:pPr>
            <w:r w:rsidRPr="004F2650">
              <w:rPr>
                <w:rFonts w:hint="eastAsia"/>
                <w:sz w:val="28"/>
                <w:szCs w:val="28"/>
              </w:rPr>
              <w:t>新竹市體育會舞龍舞獅運動委員會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五、協辦單位：</w:t>
            </w:r>
          </w:p>
        </w:tc>
        <w:tc>
          <w:tcPr>
            <w:tcW w:w="6804" w:type="dxa"/>
          </w:tcPr>
          <w:p w:rsidR="00DE25FB" w:rsidRPr="001118A6" w:rsidRDefault="00DE25FB" w:rsidP="002D58B6">
            <w:pPr>
              <w:adjustRightInd w:val="0"/>
              <w:snapToGrid w:val="0"/>
              <w:rPr>
                <w:sz w:val="28"/>
                <w:szCs w:val="28"/>
              </w:rPr>
            </w:pPr>
            <w:r w:rsidRPr="001118A6">
              <w:rPr>
                <w:rFonts w:hint="eastAsia"/>
                <w:sz w:val="28"/>
                <w:szCs w:val="28"/>
              </w:rPr>
              <w:t>新竹市體育會、新竹市健身氣功運動協會、台北市立大學運動藝術學系、台南大學民俗體育發展中心、許文棟服務處、</w:t>
            </w:r>
            <w:r w:rsidR="00C4733F">
              <w:rPr>
                <w:rFonts w:hint="eastAsia"/>
                <w:sz w:val="28"/>
                <w:szCs w:val="28"/>
              </w:rPr>
              <w:t>大華科技大學體育教育中心</w:t>
            </w:r>
            <w:r w:rsidRPr="001118A6">
              <w:rPr>
                <w:rFonts w:hint="eastAsia"/>
                <w:sz w:val="28"/>
                <w:szCs w:val="28"/>
              </w:rPr>
              <w:t>、明道大學體育中心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六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、比賽日期：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adjustRightInd w:val="0"/>
              <w:snapToGrid w:val="0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中華民國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E87356" w:rsidRPr="00E8735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4</w:t>
            </w:r>
            <w:r w:rsidRP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月</w:t>
            </w:r>
            <w:r w:rsidR="00E87356" w:rsidRPr="00E8735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</w:t>
            </w:r>
            <w:r w:rsidR="00E87356" w:rsidRP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E8735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-</w:t>
            </w:r>
            <w:r w:rsid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日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（星期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五、六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、比賽地點：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adjustRightInd w:val="0"/>
              <w:snapToGrid w:val="0"/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新竹市立體育館</w:t>
            </w:r>
            <w:r w:rsidRPr="004F5D0E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4F5D0E">
              <w:rPr>
                <w:rFonts w:ascii="Times New Roman" w:hAnsi="Times New Roman" w:cs="Times New Roman" w:hint="eastAsia"/>
                <w:sz w:val="28"/>
                <w:szCs w:val="28"/>
              </w:rPr>
              <w:t>新竹市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公園</w:t>
            </w:r>
            <w:r w:rsidRPr="004F5D0E">
              <w:rPr>
                <w:rFonts w:ascii="Times New Roman" w:hAnsi="Times New Roman" w:cs="Times New Roman" w:hint="eastAsia"/>
                <w:sz w:val="28"/>
                <w:szCs w:val="28"/>
              </w:rPr>
              <w:t>路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295</w:t>
            </w:r>
            <w:r w:rsidRPr="004F5D0E">
              <w:rPr>
                <w:rFonts w:ascii="Times New Roman" w:hAnsi="Times New Roman" w:cs="Times New Roman"/>
                <w:sz w:val="28"/>
                <w:szCs w:val="28"/>
              </w:rPr>
              <w:t>號）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八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、報名資格：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adjustRightInd w:val="0"/>
              <w:snapToGrid w:val="0"/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、高中、國中與國小組得以學校為單位或可同級學校跨校組隊參加，每人限報名一隊，並可跨項目參賽。</w:t>
            </w:r>
          </w:p>
        </w:tc>
      </w:tr>
      <w:tr w:rsidR="00DE25FB" w:rsidRPr="000748BD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九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、報名時間：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adjustRightInd w:val="0"/>
              <w:snapToGrid w:val="0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即日起至中華民</w:t>
            </w:r>
            <w:r w:rsidRPr="00E87356">
              <w:rPr>
                <w:rFonts w:ascii="Times New Roman" w:hAnsi="Times New Roman" w:cs="Times New Roman"/>
                <w:sz w:val="28"/>
                <w:szCs w:val="28"/>
              </w:rPr>
              <w:t>國</w:t>
            </w:r>
            <w:r w:rsidRPr="00E8735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E87356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E8735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7356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  <w:r w:rsidRPr="00E873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87356">
              <w:rPr>
                <w:rFonts w:ascii="Times New Roman" w:hAnsi="Times New Roman" w:cs="Times New Roman"/>
                <w:sz w:val="28"/>
                <w:szCs w:val="28"/>
              </w:rPr>
              <w:t>以郵戳為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十、報名方法：</w:t>
            </w:r>
          </w:p>
        </w:tc>
        <w:tc>
          <w:tcPr>
            <w:tcW w:w="6804" w:type="dxa"/>
          </w:tcPr>
          <w:p w:rsidR="00DE25FB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採通訊報名，請隊伍自行影印填寫報名表。</w:t>
            </w:r>
          </w:p>
          <w:p w:rsidR="00DE25FB" w:rsidRPr="004F2650" w:rsidRDefault="001E2402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25FB" w:rsidRPr="00B21A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報名</w:t>
              </w:r>
              <w:r w:rsidR="00DE25FB" w:rsidRPr="00B21A65">
                <w:rPr>
                  <w:rStyle w:val="a3"/>
                  <w:rFonts w:ascii="Times New Roman" w:hAnsi="Times New Roman" w:cs="Times New Roman" w:hint="eastAsia"/>
                  <w:color w:val="auto"/>
                  <w:sz w:val="28"/>
                  <w:szCs w:val="28"/>
                  <w:u w:val="none"/>
                </w:rPr>
                <w:t>三步驟</w:t>
              </w:r>
              <w:r w:rsidR="00DE25FB" w:rsidRPr="00B21A65">
                <w:rPr>
                  <w:rStyle w:val="a3"/>
                  <w:rFonts w:ascii="Times New Roman" w:hAnsi="Times New Roman" w:cs="Times New Roman" w:hint="eastAsia"/>
                  <w:color w:val="auto"/>
                  <w:sz w:val="28"/>
                  <w:szCs w:val="28"/>
                  <w:u w:val="none"/>
                </w:rPr>
                <w:t xml:space="preserve">:  </w:t>
              </w:r>
              <w:r w:rsidR="00DE25FB" w:rsidRPr="00B21A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1.e-mail</w:t>
              </w:r>
              <w:r w:rsidR="00DE25FB" w:rsidRPr="00B21A6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至</w:t>
              </w:r>
              <w:r w:rsidR="00DE25FB" w:rsidRPr="00417EA7">
                <w:rPr>
                  <w:rStyle w:val="a3"/>
                  <w:rFonts w:ascii="Times New Roman" w:hAnsi="Times New Roman" w:cs="Times New Roman" w:hint="eastAsia"/>
                  <w:sz w:val="28"/>
                  <w:szCs w:val="28"/>
                </w:rPr>
                <w:t>t5246884</w:t>
              </w:r>
              <w:r w:rsidR="00DE25FB" w:rsidRPr="00417EA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25FB" w:rsidRPr="00417EA7">
                <w:rPr>
                  <w:rStyle w:val="a3"/>
                  <w:rFonts w:ascii="Times New Roman" w:hAnsi="Times New Roman" w:cs="Times New Roman" w:hint="eastAsia"/>
                  <w:sz w:val="28"/>
                  <w:szCs w:val="28"/>
                </w:rPr>
                <w:t>gmail.com</w:t>
              </w:r>
            </w:hyperlink>
            <w:r w:rsidR="00DE25FB" w:rsidRPr="00B21A65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2.</w:t>
            </w:r>
            <w:r w:rsidR="00DE25FB" w:rsidRPr="00B21A65">
              <w:rPr>
                <w:rFonts w:ascii="Times New Roman" w:hAnsi="Times New Roman" w:cs="Times New Roman"/>
                <w:sz w:val="28"/>
                <w:szCs w:val="28"/>
              </w:rPr>
              <w:t>傳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真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E25FB"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-5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246845</w:t>
            </w:r>
            <w:r w:rsidR="00DE25F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3.</w:t>
            </w:r>
            <w:r w:rsidR="00DE25FB">
              <w:rPr>
                <w:rFonts w:ascii="Times New Roman" w:hAnsi="Times New Roman" w:cs="Times New Roman" w:hint="eastAsia"/>
                <w:sz w:val="28"/>
                <w:szCs w:val="28"/>
              </w:rPr>
              <w:t>郵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寄至：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DE25FB">
              <w:rPr>
                <w:rFonts w:ascii="Times New Roman" w:hAnsi="Times New Roman" w:cs="Times New Roman" w:hint="eastAsia"/>
                <w:sz w:val="28"/>
                <w:szCs w:val="28"/>
              </w:rPr>
              <w:t>56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新竹市延平路一段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巷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弄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號</w:t>
            </w:r>
            <w:r w:rsidR="00DE25FB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="00DE25FB"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中華舞龍舞獅運動總會</w:t>
            </w:r>
            <w:r w:rsidR="00DE25FB" w:rsidRPr="004F2650">
              <w:rPr>
                <w:rFonts w:ascii="Times New Roman" w:hAnsi="Times New Roman" w:cs="Times New Roman"/>
                <w:sz w:val="28"/>
                <w:szCs w:val="28"/>
              </w:rPr>
              <w:t>收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相關訊息請參見中華舞龍舞獅運動總會網頁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訊息公告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hyperlink r:id="rId8" w:history="1">
              <w:r w:rsidRPr="004F265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http://www.ctdlda.org.tw</w:t>
              </w:r>
            </w:hyperlink>
            <w:r>
              <w:t>。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「所填報名參加本活動之個人資料，僅供本活動相關用途使用」。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十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一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、競賽項目：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snapToGrid w:val="0"/>
              <w:ind w:left="1918" w:hangingChars="685" w:hanging="1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可男女混合比賽，分下列競賽項目：</w:t>
            </w:r>
          </w:p>
          <w:p w:rsidR="00DE25FB" w:rsidRPr="004F2650" w:rsidRDefault="00DE25FB" w:rsidP="002D58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使用場地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20m×20m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，傳統南獅套路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20m×10m</w:t>
            </w:r>
          </w:p>
          <w:p w:rsidR="00DE25FB" w:rsidRPr="004F2650" w:rsidRDefault="00DE25FB" w:rsidP="002D58B6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（一）</w:t>
            </w:r>
            <w:r w:rsidRPr="004F2650">
              <w:rPr>
                <w:rFonts w:ascii="Times New Roman" w:cs="Times New Roman" w:hint="eastAsia"/>
                <w:b/>
                <w:sz w:val="28"/>
                <w:szCs w:val="28"/>
              </w:rPr>
              <w:t>A</w:t>
            </w:r>
            <w:r w:rsidRPr="004F2650">
              <w:rPr>
                <w:rFonts w:ascii="Times New Roman" w:cs="Times New Roman"/>
                <w:b/>
                <w:sz w:val="28"/>
                <w:szCs w:val="28"/>
              </w:rPr>
              <w:t>競技龍獅賽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）國小組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WuLong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）舞龍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NanShi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）南獅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int="eastAsia"/>
                <w:sz w:val="28"/>
                <w:szCs w:val="28"/>
              </w:rPr>
              <w:t>MCT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）會獅規定套路雙獅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int="eastAsia"/>
                <w:sz w:val="28"/>
                <w:szCs w:val="28"/>
              </w:rPr>
              <w:t>MCF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）會獅規定套路四獅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TOS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）傳統單獅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TOM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）傳統多獅</w:t>
            </w:r>
          </w:p>
          <w:p w:rsidR="00DE25FB" w:rsidRDefault="00DE25FB" w:rsidP="002D58B6">
            <w:pPr>
              <w:adjustRightInd w:val="0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）國中組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WuLong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）舞龍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NanShi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）南獅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int="eastAsia"/>
                <w:sz w:val="28"/>
                <w:szCs w:val="28"/>
              </w:rPr>
              <w:t>MCT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）會獅規定套路雙獅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int="eastAsia"/>
                <w:sz w:val="28"/>
                <w:szCs w:val="28"/>
              </w:rPr>
              <w:t>MCF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）會獅規定套路四獅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 w:hint="eastAsia"/>
                <w:sz w:val="28"/>
                <w:szCs w:val="28"/>
              </w:rPr>
              <w:t>（</w:t>
            </w:r>
            <w:r w:rsidRPr="004F2650">
              <w:rPr>
                <w:rFonts w:ascii="Times New Roman" w:cs="Times New Roman"/>
                <w:sz w:val="28"/>
                <w:szCs w:val="28"/>
              </w:rPr>
              <w:t>TOS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）傳統單獅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cs="Times New Roman"/>
                <w:sz w:val="28"/>
                <w:szCs w:val="28"/>
              </w:rPr>
              <w:t>TOM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）傳統多獅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BeiShi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）北獅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）高中組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WuLong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）舞龍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NanShi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）南獅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int="eastAsia"/>
                <w:sz w:val="28"/>
                <w:szCs w:val="28"/>
              </w:rPr>
              <w:t>MCT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）會獅規定套路雙獅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int="eastAsia"/>
                <w:sz w:val="28"/>
                <w:szCs w:val="28"/>
              </w:rPr>
              <w:t>MCF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）會獅規定套路四獅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 w:hint="eastAsia"/>
                <w:sz w:val="28"/>
                <w:szCs w:val="28"/>
              </w:rPr>
              <w:t>（</w:t>
            </w:r>
            <w:r w:rsidRPr="004F2650">
              <w:rPr>
                <w:rFonts w:ascii="Times New Roman" w:cs="Times New Roman"/>
                <w:sz w:val="28"/>
                <w:szCs w:val="28"/>
              </w:rPr>
              <w:t>TOS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）傳統單獅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cs="Times New Roman"/>
                <w:sz w:val="28"/>
                <w:szCs w:val="28"/>
              </w:rPr>
              <w:t>TOM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）傳統多獅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BeiShi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）北獅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</w:t>
            </w:r>
            <w:r w:rsidRPr="004F2650">
              <w:rPr>
                <w:rFonts w:asci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cs="Times New Roman"/>
                <w:sz w:val="28"/>
                <w:szCs w:val="28"/>
              </w:rPr>
              <w:t>組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WuLong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）舞龍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NanShi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）南獅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int="eastAsia"/>
                <w:sz w:val="28"/>
                <w:szCs w:val="28"/>
              </w:rPr>
              <w:t>MCT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）會獅規定套路雙獅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int="eastAsia"/>
                <w:sz w:val="28"/>
                <w:szCs w:val="28"/>
              </w:rPr>
              <w:t>MCF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）會獅規定套路四獅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 w:hint="eastAsia"/>
                <w:sz w:val="28"/>
                <w:szCs w:val="28"/>
              </w:rPr>
              <w:lastRenderedPageBreak/>
              <w:t>（</w:t>
            </w:r>
            <w:r w:rsidRPr="004F2650">
              <w:rPr>
                <w:rFonts w:ascii="Times New Roman" w:cs="Times New Roman"/>
                <w:sz w:val="28"/>
                <w:szCs w:val="28"/>
              </w:rPr>
              <w:t>TOS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）傳統單獅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cs="Times New Roman"/>
                <w:sz w:val="28"/>
                <w:szCs w:val="28"/>
              </w:rPr>
              <w:t>TOM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）傳統多獅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BeiShi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）北獅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compulsory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）規定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886" w:left="2126"/>
              <w:rPr>
                <w:rFonts w:ascii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）自選</w:t>
            </w:r>
          </w:p>
          <w:p w:rsidR="00DE25FB" w:rsidRPr="004F2650" w:rsidRDefault="00DE25FB" w:rsidP="002D58B6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（二）</w:t>
            </w:r>
            <w:r w:rsidRPr="004F2650">
              <w:rPr>
                <w:rFonts w:ascii="Times New Roman" w:cs="Times New Roman" w:hint="eastAsia"/>
                <w:b/>
                <w:sz w:val="28"/>
                <w:szCs w:val="28"/>
              </w:rPr>
              <w:t>B</w:t>
            </w:r>
            <w:r w:rsidRPr="004F2650">
              <w:rPr>
                <w:rFonts w:ascii="Times New Roman" w:cs="Times New Roman" w:hint="eastAsia"/>
                <w:b/>
                <w:sz w:val="28"/>
                <w:szCs w:val="28"/>
              </w:rPr>
              <w:t>傳統</w:t>
            </w:r>
            <w:r w:rsidRPr="004F2650">
              <w:rPr>
                <w:rFonts w:ascii="Times New Roman" w:cs="Times New Roman"/>
                <w:b/>
                <w:sz w:val="28"/>
                <w:szCs w:val="28"/>
              </w:rPr>
              <w:t>龍獅賽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）國小組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WuLong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）舞龍：單龍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）舞獅：臺灣獅</w:t>
            </w:r>
            <w:r w:rsidRPr="004F2650">
              <w:rPr>
                <w:rFonts w:ascii="Times New Roman" w:cs="Times New Roman" w:hint="eastAsia"/>
                <w:sz w:val="28"/>
                <w:szCs w:val="28"/>
              </w:rPr>
              <w:t>單獅、臺灣獅多獅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）國中組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WuLong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）舞龍：單龍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）舞獅：臺灣獅</w:t>
            </w:r>
            <w:r w:rsidRPr="004F2650">
              <w:rPr>
                <w:rFonts w:ascii="Times New Roman" w:cs="Times New Roman" w:hint="eastAsia"/>
                <w:sz w:val="28"/>
                <w:szCs w:val="28"/>
              </w:rPr>
              <w:t>單獅、臺灣獅多獅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）高中組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WuLong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）舞龍：單龍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）舞獅：臺灣獅</w:t>
            </w:r>
            <w:r w:rsidRPr="004F2650">
              <w:rPr>
                <w:rFonts w:ascii="Times New Roman" w:cs="Times New Roman" w:hint="eastAsia"/>
                <w:sz w:val="28"/>
                <w:szCs w:val="28"/>
              </w:rPr>
              <w:t>單獅、臺灣獅多獅</w:t>
            </w:r>
          </w:p>
          <w:p w:rsidR="00DE25FB" w:rsidRPr="004F2650" w:rsidRDefault="00DE25FB" w:rsidP="002D58B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O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</w:t>
            </w:r>
            <w:r w:rsidRPr="004F2650">
              <w:rPr>
                <w:rFonts w:asci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cs="Times New Roman"/>
                <w:sz w:val="28"/>
                <w:szCs w:val="28"/>
              </w:rPr>
              <w:t>組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WuLong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）舞龍：單龍</w:t>
            </w:r>
          </w:p>
          <w:p w:rsidR="00DE25FB" w:rsidRPr="004F2650" w:rsidRDefault="00DE25FB" w:rsidP="002D58B6">
            <w:pPr>
              <w:adjustRightInd w:val="0"/>
              <w:snapToGrid w:val="0"/>
              <w:ind w:leftChars="413" w:left="991"/>
              <w:rPr>
                <w:rFonts w:ascii="Times New Roman" w:cs="Times New Roman"/>
                <w:sz w:val="28"/>
                <w:szCs w:val="28"/>
              </w:rPr>
            </w:pPr>
            <w:r w:rsidRPr="004F2650">
              <w:rPr>
                <w:rFonts w:ascii="Times New Roman" w:cs="Times New Roman"/>
                <w:sz w:val="28"/>
                <w:szCs w:val="28"/>
              </w:rPr>
              <w:t>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WuShi</w:t>
            </w:r>
            <w:r w:rsidRPr="004F2650">
              <w:rPr>
                <w:rFonts w:ascii="Times New Roman" w:cs="Times New Roman"/>
                <w:sz w:val="28"/>
                <w:szCs w:val="28"/>
              </w:rPr>
              <w:t>）舞獅：臺灣獅</w:t>
            </w:r>
            <w:r w:rsidRPr="004F2650">
              <w:rPr>
                <w:rFonts w:ascii="Times New Roman" w:cs="Times New Roman" w:hint="eastAsia"/>
                <w:sz w:val="28"/>
                <w:szCs w:val="28"/>
              </w:rPr>
              <w:t>單獅、臺灣獅多獅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十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、比賽辦法：</w:t>
            </w:r>
          </w:p>
        </w:tc>
        <w:tc>
          <w:tcPr>
            <w:tcW w:w="6804" w:type="dxa"/>
          </w:tcPr>
          <w:p w:rsidR="00DE25FB" w:rsidRPr="008B7CD2" w:rsidRDefault="00DE25FB" w:rsidP="002D58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採用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年國際龍獅運動聯合會審定「國際舞龍舞獅競賽規則」、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年中華舞龍舞獅運動總會審定「舞獅（會獅規定套路）競賽規則」。</w:t>
            </w:r>
          </w:p>
          <w:p w:rsidR="00DE25FB" w:rsidRPr="00E87356" w:rsidRDefault="00DE25FB" w:rsidP="002D58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國中組報名以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人為限、國小組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人為限。除指定樁陣外，各單位參加比賽之所有用具必須自備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；國小組龍具規格自行依運動員需求使用九節龍</w:t>
            </w:r>
            <w:r w:rsidRPr="008B7CD2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  <w:r w:rsidR="006D43E5"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套路報表請於領隊</w:t>
            </w:r>
            <w:r w:rsidR="006D5534"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裁判</w:t>
            </w:r>
            <w:r w:rsidR="006D43E5"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會議時繳交給裁判長</w:t>
            </w:r>
            <w:r w:rsidR="006D43E5" w:rsidRPr="00E87356">
              <w:rPr>
                <w:rFonts w:cs="Times New Roman" w:hint="eastAsia"/>
                <w:sz w:val="28"/>
                <w:szCs w:val="28"/>
              </w:rPr>
              <w:t>。</w:t>
            </w:r>
            <w:r w:rsidR="001B3453"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國小國中隊不需寫套路報表</w:t>
            </w:r>
            <w:r w:rsidR="001B3453" w:rsidRPr="00E87356">
              <w:rPr>
                <w:rFonts w:cs="Times New Roman" w:hint="eastAsia"/>
                <w:sz w:val="28"/>
                <w:szCs w:val="28"/>
              </w:rPr>
              <w:t>。</w:t>
            </w:r>
          </w:p>
          <w:p w:rsidR="001B3453" w:rsidRPr="00E87356" w:rsidRDefault="00DE25FB" w:rsidP="002D58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※註</w:t>
            </w: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：傳統南獅套路</w:t>
            </w:r>
            <w:r w:rsidR="001B3453" w:rsidRPr="00E87356">
              <w:rPr>
                <w:rFonts w:cs="Times New Roman" w:hint="eastAsia"/>
                <w:sz w:val="28"/>
                <w:szCs w:val="28"/>
              </w:rPr>
              <w:t>、臺灣獅單獅、臺灣獅雙獅</w:t>
            </w: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比</w:t>
            </w:r>
          </w:p>
          <w:p w:rsidR="00DE25FB" w:rsidRPr="00E87356" w:rsidRDefault="00DE25FB" w:rsidP="001B3453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賽時間均為</w:t>
            </w: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5-6</w:t>
            </w:r>
            <w:r w:rsidRPr="00E87356">
              <w:rPr>
                <w:rFonts w:ascii="Times New Roman" w:hAnsi="Times New Roman" w:cs="Times New Roman" w:hint="eastAsia"/>
                <w:sz w:val="28"/>
                <w:szCs w:val="28"/>
              </w:rPr>
              <w:t>分鐘。</w:t>
            </w:r>
          </w:p>
          <w:p w:rsidR="00DE25FB" w:rsidRPr="008B7CD2" w:rsidRDefault="00DE25FB" w:rsidP="002D58B6">
            <w:pPr>
              <w:snapToGrid w:val="0"/>
              <w:ind w:left="1025" w:hangingChars="366" w:hanging="10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註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：各競賽項目報名隊伍數僅一隊時，則取消該項目比賽。</w:t>
            </w:r>
          </w:p>
          <w:p w:rsidR="001B3453" w:rsidRDefault="00DE25FB" w:rsidP="002D58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註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：會獅雙獅項目一隊運動員以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人為限；會獅</w:t>
            </w:r>
          </w:p>
          <w:p w:rsidR="00DE25FB" w:rsidRPr="008B7CD2" w:rsidRDefault="00DE25FB" w:rsidP="001B3453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四獅一隊運動員以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12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人為限。</w:t>
            </w:r>
          </w:p>
          <w:p w:rsidR="001B3453" w:rsidRDefault="00DE25FB" w:rsidP="002D58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註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：填寫報名表時，請填具教練姓名，教練必需</w:t>
            </w:r>
          </w:p>
          <w:p w:rsidR="001B3453" w:rsidRDefault="00DE25FB" w:rsidP="001B3453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具備本會所核發之丙級以上教練證。教練證</w:t>
            </w:r>
          </w:p>
          <w:p w:rsidR="001B3453" w:rsidRDefault="00DE25FB" w:rsidP="001B3453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影本請於報名時一併附上，本會始受理報</w:t>
            </w:r>
          </w:p>
          <w:p w:rsidR="001B3453" w:rsidRDefault="00DE25FB" w:rsidP="001B3453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名。未填教練或無以上所述證件者，恕不接</w:t>
            </w:r>
          </w:p>
          <w:p w:rsidR="00DE25FB" w:rsidRPr="008B7CD2" w:rsidRDefault="00DE25FB" w:rsidP="001B3453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受報名。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相關訊息請參閱本會網站</w:t>
            </w:r>
            <w:r w:rsidRPr="008B7CD2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E25FB" w:rsidRPr="00F90D76" w:rsidTr="002D58B6">
        <w:tc>
          <w:tcPr>
            <w:tcW w:w="2410" w:type="dxa"/>
          </w:tcPr>
          <w:p w:rsidR="00DE25FB" w:rsidRPr="00F90D76" w:rsidRDefault="00DE25FB" w:rsidP="002D58B6">
            <w:pPr>
              <w:spacing w:line="340" w:lineRule="exact"/>
              <w:jc w:val="distribute"/>
              <w:rPr>
                <w:rFonts w:cs="Times New Roman"/>
                <w:sz w:val="28"/>
                <w:szCs w:val="28"/>
              </w:rPr>
            </w:pPr>
            <w:r w:rsidRPr="00F90D76">
              <w:rPr>
                <w:rFonts w:cs="Times New Roman"/>
                <w:sz w:val="28"/>
                <w:szCs w:val="28"/>
              </w:rPr>
              <w:t>十</w:t>
            </w:r>
            <w:r w:rsidRPr="00F90D76">
              <w:rPr>
                <w:rFonts w:cs="Times New Roman" w:hint="eastAsia"/>
                <w:sz w:val="28"/>
                <w:szCs w:val="28"/>
              </w:rPr>
              <w:t>三</w:t>
            </w:r>
            <w:r w:rsidRPr="00F90D76">
              <w:rPr>
                <w:rFonts w:cs="Times New Roman"/>
                <w:sz w:val="28"/>
                <w:szCs w:val="28"/>
              </w:rPr>
              <w:t>、獎勵辦法：</w:t>
            </w:r>
          </w:p>
        </w:tc>
        <w:tc>
          <w:tcPr>
            <w:tcW w:w="6804" w:type="dxa"/>
          </w:tcPr>
          <w:p w:rsidR="00DE25FB" w:rsidRPr="008B7CD2" w:rsidRDefault="00DE25FB" w:rsidP="002D58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ind w:left="316" w:hangingChars="113" w:hanging="3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B7CD2">
              <w:rPr>
                <w:rFonts w:ascii="標楷體" w:eastAsia="標楷體" w:hAnsi="標楷體" w:cs="Times New Roman"/>
                <w:sz w:val="28"/>
                <w:szCs w:val="28"/>
              </w:rPr>
              <w:t>1.各比賽項目分</w:t>
            </w:r>
            <w:r w:rsidRPr="008B7CD2">
              <w:rPr>
                <w:rFonts w:ascii="標楷體" w:eastAsia="標楷體" w:hAnsi="標楷體" w:cs="Times New Roman" w:hint="eastAsia"/>
                <w:sz w:val="28"/>
                <w:szCs w:val="28"/>
              </w:rPr>
              <w:t>社會</w:t>
            </w:r>
            <w:r w:rsidRPr="008B7CD2">
              <w:rPr>
                <w:rFonts w:ascii="標楷體" w:eastAsia="標楷體" w:hAnsi="標楷體" w:cs="Times New Roman"/>
                <w:sz w:val="28"/>
                <w:szCs w:val="28"/>
              </w:rPr>
              <w:t>、高中、國中、國小等四組各別敍奬，</w:t>
            </w:r>
            <w:r w:rsidRPr="008B7CD2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8B7CD2">
              <w:rPr>
                <w:rFonts w:ascii="標楷體" w:eastAsia="標楷體" w:hAnsi="標楷體" w:cs="Times New Roman"/>
                <w:sz w:val="28"/>
                <w:szCs w:val="28"/>
              </w:rPr>
              <w:t>頒發獎狀。本比賽為符合教育部之「中等以上學校運動成績優良學生升學輔導辦法」之指定盃賽</w:t>
            </w:r>
            <w:r w:rsidRPr="008B7CD2">
              <w:rPr>
                <w:rFonts w:ascii="標楷體" w:eastAsia="標楷體" w:hAnsi="標楷體" w:cs="Times New Roman" w:hint="eastAsia"/>
                <w:sz w:val="28"/>
                <w:szCs w:val="28"/>
              </w:rPr>
              <w:t>，高中組與國中組可依規定申請甄試升學，其餘組別不具運動績優生甄試資格</w:t>
            </w:r>
            <w:r w:rsidRPr="008B7CD2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DE25FB" w:rsidRPr="008B7CD2" w:rsidRDefault="00DE25FB" w:rsidP="002D58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ind w:left="316" w:hangingChars="113" w:hanging="3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B7CD2">
              <w:rPr>
                <w:rFonts w:ascii="標楷體" w:eastAsia="標楷體" w:hAnsi="標楷體" w:cs="Times New Roman" w:hint="eastAsia"/>
                <w:sz w:val="28"/>
                <w:szCs w:val="28"/>
              </w:rPr>
              <w:t>2.中等以上學校運動成績優良學生升學輔導辦法第6條第6款規定，中華民國高級中等學校體育總會或全國單項運動協會指定，該學年度前二款賽會運動種類或項目以外經本部核定之錦標賽，其成績符合下列規定者，得申請甄試。</w:t>
            </w:r>
          </w:p>
          <w:p w:rsidR="00DE25FB" w:rsidRPr="008B7CD2" w:rsidRDefault="00DE25FB" w:rsidP="002D58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ind w:left="271" w:hangingChars="113" w:hanging="271"/>
              <w:rPr>
                <w:rFonts w:ascii="標楷體" w:eastAsia="標楷體" w:hAnsi="標楷體" w:cs="Times New Roman"/>
              </w:rPr>
            </w:pPr>
            <w:r w:rsidRPr="008B7CD2">
              <w:rPr>
                <w:rFonts w:ascii="標楷體" w:eastAsia="標楷體" w:hAnsi="標楷體" w:cs="Times New Roman" w:hint="eastAsia"/>
              </w:rPr>
              <w:t xml:space="preserve">     </w:t>
            </w:r>
            <w:r w:rsidRPr="008B7CD2">
              <w:rPr>
                <w:rFonts w:ascii="標楷體" w:eastAsia="標楷體" w:hAnsi="標楷體" w:cs="Times New Roman"/>
              </w:rPr>
              <w:t>（</w:t>
            </w:r>
            <w:r w:rsidRPr="008B7CD2">
              <w:rPr>
                <w:rFonts w:ascii="標楷體" w:eastAsia="標楷體" w:hAnsi="標楷體" w:cs="Times New Roman" w:hint="eastAsia"/>
              </w:rPr>
              <w:t>1</w:t>
            </w:r>
            <w:r w:rsidRPr="008B7CD2">
              <w:rPr>
                <w:rFonts w:ascii="標楷體" w:eastAsia="標楷體" w:hAnsi="標楷體" w:cs="Times New Roman"/>
              </w:rPr>
              <w:t>）參賽隊</w:t>
            </w:r>
            <w:r w:rsidRPr="008B7CD2">
              <w:rPr>
                <w:rFonts w:ascii="標楷體" w:eastAsia="標楷體" w:hAnsi="標楷體" w:cs="Times New Roman" w:hint="eastAsia"/>
              </w:rPr>
              <w:t>(人)</w:t>
            </w:r>
            <w:r w:rsidRPr="008B7CD2">
              <w:rPr>
                <w:rFonts w:ascii="標楷體" w:eastAsia="標楷體" w:hAnsi="標楷體" w:cs="Times New Roman"/>
              </w:rPr>
              <w:t>數</w:t>
            </w:r>
            <w:r w:rsidRPr="008B7CD2">
              <w:rPr>
                <w:rFonts w:ascii="標楷體" w:eastAsia="標楷體" w:hAnsi="標楷體" w:cs="Times New Roman" w:hint="eastAsia"/>
              </w:rPr>
              <w:t>16</w:t>
            </w:r>
            <w:r w:rsidRPr="008B7CD2">
              <w:rPr>
                <w:rFonts w:ascii="標楷體" w:eastAsia="標楷體" w:hAnsi="標楷體" w:cs="Times New Roman"/>
              </w:rPr>
              <w:t>個以上</w:t>
            </w:r>
            <w:r w:rsidRPr="008B7CD2">
              <w:rPr>
                <w:rFonts w:ascii="標楷體" w:eastAsia="標楷體" w:hAnsi="標楷體" w:cs="Times New Roman" w:hint="eastAsia"/>
              </w:rPr>
              <w:t>：最優級組</w:t>
            </w:r>
            <w:r w:rsidRPr="008B7CD2">
              <w:rPr>
                <w:rFonts w:ascii="標楷體" w:eastAsia="標楷體" w:hAnsi="標楷體" w:cs="Times New Roman"/>
              </w:rPr>
              <w:t>前</w:t>
            </w:r>
            <w:r w:rsidRPr="008B7CD2">
              <w:rPr>
                <w:rFonts w:ascii="標楷體" w:eastAsia="標楷體" w:hAnsi="標楷體" w:cs="Times New Roman" w:hint="eastAsia"/>
              </w:rPr>
              <w:t>8</w:t>
            </w:r>
            <w:r w:rsidRPr="008B7CD2">
              <w:rPr>
                <w:rFonts w:ascii="標楷體" w:eastAsia="標楷體" w:hAnsi="標楷體" w:cs="Times New Roman"/>
              </w:rPr>
              <w:t>名。</w:t>
            </w:r>
          </w:p>
          <w:p w:rsidR="00DE25FB" w:rsidRPr="008B7CD2" w:rsidRDefault="00DE25FB" w:rsidP="002D58B6">
            <w:pPr>
              <w:widowControl/>
              <w:snapToGrid w:val="0"/>
              <w:rPr>
                <w:rFonts w:cs="Times New Roman"/>
              </w:rPr>
            </w:pPr>
            <w:r w:rsidRPr="008B7CD2">
              <w:rPr>
                <w:rFonts w:cs="Times New Roman" w:hint="eastAsia"/>
              </w:rPr>
              <w:t xml:space="preserve">     </w:t>
            </w:r>
            <w:r w:rsidRPr="008B7CD2">
              <w:rPr>
                <w:rFonts w:cs="Times New Roman"/>
              </w:rPr>
              <w:t>（</w:t>
            </w:r>
            <w:r w:rsidRPr="008B7CD2">
              <w:rPr>
                <w:rFonts w:cs="Times New Roman" w:hint="eastAsia"/>
              </w:rPr>
              <w:t>2</w:t>
            </w:r>
            <w:r w:rsidRPr="008B7CD2">
              <w:rPr>
                <w:rFonts w:cs="Times New Roman"/>
              </w:rPr>
              <w:t>）參賽隊</w:t>
            </w:r>
            <w:r w:rsidRPr="008B7CD2">
              <w:rPr>
                <w:rFonts w:cs="Times New Roman" w:hint="eastAsia"/>
              </w:rPr>
              <w:t>(人)</w:t>
            </w:r>
            <w:r w:rsidRPr="008B7CD2">
              <w:rPr>
                <w:rFonts w:cs="Times New Roman"/>
              </w:rPr>
              <w:t>數</w:t>
            </w:r>
            <w:r w:rsidRPr="008B7CD2">
              <w:rPr>
                <w:rFonts w:cs="Times New Roman" w:hint="eastAsia"/>
              </w:rPr>
              <w:t>14</w:t>
            </w:r>
            <w:r w:rsidRPr="008B7CD2">
              <w:rPr>
                <w:rFonts w:cs="Times New Roman"/>
              </w:rPr>
              <w:t>個或</w:t>
            </w:r>
            <w:r w:rsidRPr="008B7CD2">
              <w:rPr>
                <w:rFonts w:cs="Times New Roman" w:hint="eastAsia"/>
              </w:rPr>
              <w:t>15</w:t>
            </w:r>
            <w:r w:rsidRPr="008B7CD2">
              <w:rPr>
                <w:rFonts w:cs="Times New Roman"/>
              </w:rPr>
              <w:t>個</w:t>
            </w:r>
            <w:r w:rsidRPr="008B7CD2">
              <w:rPr>
                <w:rFonts w:cs="Times New Roman" w:hint="eastAsia"/>
              </w:rPr>
              <w:t>：最優級組</w:t>
            </w:r>
            <w:r w:rsidRPr="008B7CD2">
              <w:rPr>
                <w:rFonts w:cs="Times New Roman"/>
              </w:rPr>
              <w:t>前</w:t>
            </w:r>
            <w:r w:rsidRPr="008B7CD2">
              <w:rPr>
                <w:rFonts w:cs="Times New Roman" w:hint="eastAsia"/>
              </w:rPr>
              <w:t>7</w:t>
            </w:r>
            <w:r w:rsidRPr="008B7CD2">
              <w:rPr>
                <w:rFonts w:cs="Times New Roman"/>
              </w:rPr>
              <w:t>名。</w:t>
            </w:r>
          </w:p>
          <w:p w:rsidR="00DE25FB" w:rsidRPr="008B7CD2" w:rsidRDefault="00DE25FB" w:rsidP="002D58B6">
            <w:pPr>
              <w:widowControl/>
              <w:snapToGrid w:val="0"/>
              <w:rPr>
                <w:rFonts w:cs="Times New Roman"/>
              </w:rPr>
            </w:pPr>
            <w:r w:rsidRPr="008B7CD2">
              <w:rPr>
                <w:rFonts w:cs="Times New Roman" w:hint="eastAsia"/>
              </w:rPr>
              <w:t xml:space="preserve">     </w:t>
            </w:r>
            <w:r w:rsidRPr="008B7CD2">
              <w:rPr>
                <w:rFonts w:cs="Times New Roman"/>
              </w:rPr>
              <w:t>（</w:t>
            </w:r>
            <w:r w:rsidRPr="008B7CD2">
              <w:rPr>
                <w:rFonts w:cs="Times New Roman" w:hint="eastAsia"/>
              </w:rPr>
              <w:t>3</w:t>
            </w:r>
            <w:r w:rsidRPr="008B7CD2">
              <w:rPr>
                <w:rFonts w:cs="Times New Roman"/>
              </w:rPr>
              <w:t>）參賽隊</w:t>
            </w:r>
            <w:r w:rsidRPr="008B7CD2">
              <w:rPr>
                <w:rFonts w:cs="Times New Roman" w:hint="eastAsia"/>
              </w:rPr>
              <w:t>(人)</w:t>
            </w:r>
            <w:r w:rsidRPr="008B7CD2">
              <w:rPr>
                <w:rFonts w:cs="Times New Roman"/>
              </w:rPr>
              <w:t>數</w:t>
            </w:r>
            <w:r w:rsidRPr="008B7CD2">
              <w:rPr>
                <w:rFonts w:cs="Times New Roman" w:hint="eastAsia"/>
              </w:rPr>
              <w:t>12</w:t>
            </w:r>
            <w:r w:rsidRPr="008B7CD2">
              <w:rPr>
                <w:rFonts w:cs="Times New Roman"/>
              </w:rPr>
              <w:t>個或</w:t>
            </w:r>
            <w:r w:rsidRPr="008B7CD2">
              <w:rPr>
                <w:rFonts w:cs="Times New Roman" w:hint="eastAsia"/>
              </w:rPr>
              <w:t>13</w:t>
            </w:r>
            <w:r w:rsidRPr="008B7CD2">
              <w:rPr>
                <w:rFonts w:cs="Times New Roman"/>
              </w:rPr>
              <w:t>個</w:t>
            </w:r>
            <w:r w:rsidRPr="008B7CD2">
              <w:rPr>
                <w:rFonts w:cs="Times New Roman" w:hint="eastAsia"/>
              </w:rPr>
              <w:t>：最優級組</w:t>
            </w:r>
            <w:r w:rsidRPr="008B7CD2">
              <w:rPr>
                <w:rFonts w:cs="Times New Roman"/>
              </w:rPr>
              <w:t>前</w:t>
            </w:r>
            <w:r w:rsidRPr="008B7CD2">
              <w:rPr>
                <w:rFonts w:cs="Times New Roman" w:hint="eastAsia"/>
              </w:rPr>
              <w:t>6</w:t>
            </w:r>
            <w:r w:rsidRPr="008B7CD2">
              <w:rPr>
                <w:rFonts w:cs="Times New Roman"/>
              </w:rPr>
              <w:t>名。</w:t>
            </w:r>
          </w:p>
          <w:p w:rsidR="00DE25FB" w:rsidRPr="008B7CD2" w:rsidRDefault="00DE25FB" w:rsidP="002D58B6">
            <w:pPr>
              <w:widowControl/>
              <w:snapToGrid w:val="0"/>
              <w:rPr>
                <w:rFonts w:cs="Times New Roman"/>
              </w:rPr>
            </w:pPr>
            <w:r w:rsidRPr="008B7CD2">
              <w:rPr>
                <w:rFonts w:cs="Times New Roman" w:hint="eastAsia"/>
              </w:rPr>
              <w:t xml:space="preserve">     </w:t>
            </w:r>
            <w:r w:rsidRPr="008B7CD2">
              <w:rPr>
                <w:rFonts w:cs="Times New Roman"/>
              </w:rPr>
              <w:t>（</w:t>
            </w:r>
            <w:r w:rsidRPr="008B7CD2">
              <w:rPr>
                <w:rFonts w:cs="Times New Roman" w:hint="eastAsia"/>
              </w:rPr>
              <w:t>4</w:t>
            </w:r>
            <w:r w:rsidRPr="008B7CD2">
              <w:rPr>
                <w:rFonts w:cs="Times New Roman"/>
              </w:rPr>
              <w:t>）參賽隊</w:t>
            </w:r>
            <w:r w:rsidRPr="008B7CD2">
              <w:rPr>
                <w:rFonts w:cs="Times New Roman" w:hint="eastAsia"/>
              </w:rPr>
              <w:t>(人)</w:t>
            </w:r>
            <w:r w:rsidRPr="008B7CD2">
              <w:rPr>
                <w:rFonts w:cs="Times New Roman"/>
              </w:rPr>
              <w:t>數</w:t>
            </w:r>
            <w:r w:rsidRPr="008B7CD2">
              <w:rPr>
                <w:rFonts w:cs="Times New Roman" w:hint="eastAsia"/>
              </w:rPr>
              <w:t>10</w:t>
            </w:r>
            <w:r w:rsidRPr="008B7CD2">
              <w:rPr>
                <w:rFonts w:cs="Times New Roman"/>
              </w:rPr>
              <w:t>個或</w:t>
            </w:r>
            <w:r w:rsidRPr="008B7CD2">
              <w:rPr>
                <w:rFonts w:cs="Times New Roman" w:hint="eastAsia"/>
              </w:rPr>
              <w:t>11</w:t>
            </w:r>
            <w:r w:rsidRPr="008B7CD2">
              <w:rPr>
                <w:rFonts w:cs="Times New Roman"/>
              </w:rPr>
              <w:t>個</w:t>
            </w:r>
            <w:r w:rsidRPr="008B7CD2">
              <w:rPr>
                <w:rFonts w:cs="Times New Roman" w:hint="eastAsia"/>
              </w:rPr>
              <w:t>：最優級組</w:t>
            </w:r>
            <w:r w:rsidRPr="008B7CD2">
              <w:rPr>
                <w:rFonts w:cs="Times New Roman"/>
              </w:rPr>
              <w:t>前</w:t>
            </w:r>
            <w:r w:rsidRPr="008B7CD2">
              <w:rPr>
                <w:rFonts w:cs="Times New Roman" w:hint="eastAsia"/>
              </w:rPr>
              <w:t>5</w:t>
            </w:r>
            <w:r w:rsidRPr="008B7CD2">
              <w:rPr>
                <w:rFonts w:cs="Times New Roman"/>
              </w:rPr>
              <w:t>名。</w:t>
            </w:r>
          </w:p>
          <w:p w:rsidR="00DE25FB" w:rsidRPr="008B7CD2" w:rsidRDefault="00DE25FB" w:rsidP="002D58B6">
            <w:pPr>
              <w:widowControl/>
              <w:snapToGrid w:val="0"/>
              <w:rPr>
                <w:rFonts w:cs="Times New Roman"/>
              </w:rPr>
            </w:pPr>
            <w:r w:rsidRPr="008B7CD2">
              <w:rPr>
                <w:rFonts w:cs="Times New Roman" w:hint="eastAsia"/>
              </w:rPr>
              <w:t xml:space="preserve">     </w:t>
            </w:r>
            <w:r w:rsidRPr="008B7CD2">
              <w:rPr>
                <w:rFonts w:cs="Times New Roman"/>
              </w:rPr>
              <w:t>（</w:t>
            </w:r>
            <w:r w:rsidRPr="008B7CD2">
              <w:rPr>
                <w:rFonts w:cs="Times New Roman" w:hint="eastAsia"/>
              </w:rPr>
              <w:t>5</w:t>
            </w:r>
            <w:r w:rsidRPr="008B7CD2">
              <w:rPr>
                <w:rFonts w:cs="Times New Roman"/>
              </w:rPr>
              <w:t>）參賽隊</w:t>
            </w:r>
            <w:r w:rsidRPr="008B7CD2">
              <w:rPr>
                <w:rFonts w:cs="Times New Roman" w:hint="eastAsia"/>
              </w:rPr>
              <w:t>(人)</w:t>
            </w:r>
            <w:r w:rsidRPr="008B7CD2">
              <w:rPr>
                <w:rFonts w:cs="Times New Roman"/>
              </w:rPr>
              <w:t>數</w:t>
            </w:r>
            <w:r w:rsidRPr="008B7CD2">
              <w:rPr>
                <w:rFonts w:cs="Times New Roman" w:hint="eastAsia"/>
              </w:rPr>
              <w:t>8</w:t>
            </w:r>
            <w:r w:rsidRPr="008B7CD2">
              <w:rPr>
                <w:rFonts w:cs="Times New Roman"/>
              </w:rPr>
              <w:t>個或</w:t>
            </w:r>
            <w:r w:rsidRPr="008B7CD2">
              <w:rPr>
                <w:rFonts w:cs="Times New Roman" w:hint="eastAsia"/>
              </w:rPr>
              <w:t>9</w:t>
            </w:r>
            <w:r w:rsidRPr="008B7CD2">
              <w:rPr>
                <w:rFonts w:cs="Times New Roman"/>
              </w:rPr>
              <w:t>個</w:t>
            </w:r>
            <w:r w:rsidRPr="008B7CD2">
              <w:rPr>
                <w:rFonts w:cs="Times New Roman" w:hint="eastAsia"/>
              </w:rPr>
              <w:t>：最優級組</w:t>
            </w:r>
            <w:r w:rsidRPr="008B7CD2">
              <w:rPr>
                <w:rFonts w:cs="Times New Roman"/>
              </w:rPr>
              <w:t>前</w:t>
            </w:r>
            <w:r w:rsidRPr="008B7CD2">
              <w:rPr>
                <w:rFonts w:cs="Times New Roman" w:hint="eastAsia"/>
              </w:rPr>
              <w:t>4</w:t>
            </w:r>
            <w:r w:rsidRPr="008B7CD2">
              <w:rPr>
                <w:rFonts w:cs="Times New Roman"/>
              </w:rPr>
              <w:t>名。</w:t>
            </w:r>
          </w:p>
          <w:p w:rsidR="00DE25FB" w:rsidRPr="008B7CD2" w:rsidRDefault="00DE25FB" w:rsidP="002D58B6">
            <w:pPr>
              <w:widowControl/>
              <w:snapToGrid w:val="0"/>
              <w:rPr>
                <w:rFonts w:cs="Times New Roman"/>
              </w:rPr>
            </w:pPr>
            <w:r w:rsidRPr="008B7CD2">
              <w:rPr>
                <w:rFonts w:cs="Times New Roman" w:hint="eastAsia"/>
              </w:rPr>
              <w:t xml:space="preserve">     </w:t>
            </w:r>
            <w:r w:rsidRPr="008B7CD2">
              <w:rPr>
                <w:rFonts w:cs="Times New Roman"/>
              </w:rPr>
              <w:t>（</w:t>
            </w:r>
            <w:r w:rsidRPr="008B7CD2">
              <w:rPr>
                <w:rFonts w:cs="Times New Roman" w:hint="eastAsia"/>
              </w:rPr>
              <w:t>6</w:t>
            </w:r>
            <w:r w:rsidRPr="008B7CD2">
              <w:rPr>
                <w:rFonts w:cs="Times New Roman"/>
              </w:rPr>
              <w:t>）參賽隊</w:t>
            </w:r>
            <w:r w:rsidRPr="008B7CD2">
              <w:rPr>
                <w:rFonts w:cs="Times New Roman" w:hint="eastAsia"/>
              </w:rPr>
              <w:t>(人)</w:t>
            </w:r>
            <w:r w:rsidRPr="008B7CD2">
              <w:rPr>
                <w:rFonts w:cs="Times New Roman"/>
              </w:rPr>
              <w:t>數</w:t>
            </w:r>
            <w:r w:rsidRPr="008B7CD2">
              <w:rPr>
                <w:rFonts w:cs="Times New Roman" w:hint="eastAsia"/>
              </w:rPr>
              <w:t>6</w:t>
            </w:r>
            <w:r w:rsidRPr="008B7CD2">
              <w:rPr>
                <w:rFonts w:cs="Times New Roman"/>
              </w:rPr>
              <w:t>個或</w:t>
            </w:r>
            <w:r w:rsidRPr="008B7CD2">
              <w:rPr>
                <w:rFonts w:cs="Times New Roman" w:hint="eastAsia"/>
              </w:rPr>
              <w:t>7</w:t>
            </w:r>
            <w:r w:rsidRPr="008B7CD2">
              <w:rPr>
                <w:rFonts w:cs="Times New Roman"/>
              </w:rPr>
              <w:t>個</w:t>
            </w:r>
            <w:r w:rsidRPr="008B7CD2">
              <w:rPr>
                <w:rFonts w:cs="Times New Roman" w:hint="eastAsia"/>
              </w:rPr>
              <w:t>：最優級組</w:t>
            </w:r>
            <w:r w:rsidRPr="008B7CD2">
              <w:rPr>
                <w:rFonts w:cs="Times New Roman"/>
              </w:rPr>
              <w:t>前</w:t>
            </w:r>
            <w:r w:rsidRPr="008B7CD2">
              <w:rPr>
                <w:rFonts w:cs="Times New Roman" w:hint="eastAsia"/>
              </w:rPr>
              <w:t>3</w:t>
            </w:r>
            <w:r w:rsidRPr="008B7CD2">
              <w:rPr>
                <w:rFonts w:cs="Times New Roman"/>
              </w:rPr>
              <w:t>名。</w:t>
            </w:r>
          </w:p>
          <w:p w:rsidR="00DE25FB" w:rsidRPr="008B7CD2" w:rsidRDefault="00DE25FB" w:rsidP="002D58B6">
            <w:pPr>
              <w:widowControl/>
              <w:snapToGrid w:val="0"/>
              <w:rPr>
                <w:rFonts w:cs="Times New Roman"/>
              </w:rPr>
            </w:pPr>
            <w:r w:rsidRPr="008B7CD2">
              <w:rPr>
                <w:rFonts w:cs="Times New Roman" w:hint="eastAsia"/>
              </w:rPr>
              <w:t xml:space="preserve">     </w:t>
            </w:r>
            <w:r w:rsidRPr="008B7CD2">
              <w:rPr>
                <w:rFonts w:cs="Times New Roman"/>
              </w:rPr>
              <w:t>（</w:t>
            </w:r>
            <w:r w:rsidRPr="008B7CD2">
              <w:rPr>
                <w:rFonts w:cs="Times New Roman" w:hint="eastAsia"/>
              </w:rPr>
              <w:t>7</w:t>
            </w:r>
            <w:r w:rsidRPr="008B7CD2">
              <w:rPr>
                <w:rFonts w:cs="Times New Roman"/>
              </w:rPr>
              <w:t>）參賽隊</w:t>
            </w:r>
            <w:r w:rsidRPr="008B7CD2">
              <w:rPr>
                <w:rFonts w:cs="Times New Roman" w:hint="eastAsia"/>
              </w:rPr>
              <w:t>(人)</w:t>
            </w:r>
            <w:r w:rsidRPr="008B7CD2">
              <w:rPr>
                <w:rFonts w:cs="Times New Roman"/>
              </w:rPr>
              <w:t>數</w:t>
            </w:r>
            <w:r w:rsidRPr="008B7CD2">
              <w:rPr>
                <w:rFonts w:cs="Times New Roman" w:hint="eastAsia"/>
              </w:rPr>
              <w:t>4</w:t>
            </w:r>
            <w:r w:rsidRPr="008B7CD2">
              <w:rPr>
                <w:rFonts w:cs="Times New Roman"/>
              </w:rPr>
              <w:t>個或</w:t>
            </w:r>
            <w:r w:rsidRPr="008B7CD2">
              <w:rPr>
                <w:rFonts w:cs="Times New Roman" w:hint="eastAsia"/>
              </w:rPr>
              <w:t>5</w:t>
            </w:r>
            <w:r w:rsidRPr="008B7CD2">
              <w:rPr>
                <w:rFonts w:cs="Times New Roman"/>
              </w:rPr>
              <w:t>個</w:t>
            </w:r>
            <w:r w:rsidRPr="008B7CD2">
              <w:rPr>
                <w:rFonts w:cs="Times New Roman" w:hint="eastAsia"/>
              </w:rPr>
              <w:t>：最優級組</w:t>
            </w:r>
            <w:r w:rsidRPr="008B7CD2">
              <w:rPr>
                <w:rFonts w:cs="Times New Roman"/>
              </w:rPr>
              <w:t>前</w:t>
            </w:r>
            <w:r w:rsidRPr="008B7CD2">
              <w:rPr>
                <w:rFonts w:cs="Times New Roman" w:hint="eastAsia"/>
              </w:rPr>
              <w:t>2</w:t>
            </w:r>
            <w:r w:rsidRPr="008B7CD2">
              <w:rPr>
                <w:rFonts w:cs="Times New Roman"/>
              </w:rPr>
              <w:t>名。</w:t>
            </w:r>
          </w:p>
          <w:p w:rsidR="00DE25FB" w:rsidRPr="008B7CD2" w:rsidRDefault="00DE25FB" w:rsidP="002D58B6">
            <w:pPr>
              <w:widowControl/>
              <w:snapToGrid w:val="0"/>
              <w:rPr>
                <w:rFonts w:cs="Times New Roman"/>
              </w:rPr>
            </w:pPr>
            <w:r w:rsidRPr="008B7CD2">
              <w:rPr>
                <w:rFonts w:cs="Times New Roman" w:hint="eastAsia"/>
              </w:rPr>
              <w:t xml:space="preserve">     </w:t>
            </w:r>
            <w:r w:rsidRPr="008B7CD2">
              <w:rPr>
                <w:rFonts w:cs="Times New Roman"/>
              </w:rPr>
              <w:t>（</w:t>
            </w:r>
            <w:r w:rsidRPr="008B7CD2">
              <w:rPr>
                <w:rFonts w:cs="Times New Roman" w:hint="eastAsia"/>
              </w:rPr>
              <w:t>8</w:t>
            </w:r>
            <w:r w:rsidRPr="008B7CD2">
              <w:rPr>
                <w:rFonts w:cs="Times New Roman"/>
              </w:rPr>
              <w:t>）參賽隊</w:t>
            </w:r>
            <w:r w:rsidRPr="008B7CD2">
              <w:rPr>
                <w:rFonts w:cs="Times New Roman" w:hint="eastAsia"/>
              </w:rPr>
              <w:t>(人)</w:t>
            </w:r>
            <w:r w:rsidRPr="008B7CD2">
              <w:rPr>
                <w:rFonts w:cs="Times New Roman"/>
              </w:rPr>
              <w:t>數</w:t>
            </w:r>
            <w:r w:rsidRPr="008B7CD2">
              <w:rPr>
                <w:rFonts w:cs="Times New Roman" w:hint="eastAsia"/>
              </w:rPr>
              <w:t>2個或3</w:t>
            </w:r>
            <w:r w:rsidRPr="008B7CD2">
              <w:rPr>
                <w:rFonts w:cs="Times New Roman"/>
              </w:rPr>
              <w:t>個</w:t>
            </w:r>
            <w:r w:rsidRPr="008B7CD2">
              <w:rPr>
                <w:rFonts w:cs="Times New Roman" w:hint="eastAsia"/>
              </w:rPr>
              <w:t>：最優級組第1</w:t>
            </w:r>
            <w:r w:rsidRPr="008B7CD2">
              <w:rPr>
                <w:rFonts w:cs="Times New Roman"/>
              </w:rPr>
              <w:t>名。</w:t>
            </w:r>
          </w:p>
          <w:p w:rsidR="00DE25FB" w:rsidRPr="008B7CD2" w:rsidRDefault="00DE25FB" w:rsidP="002D58B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ind w:left="316" w:hangingChars="113" w:hanging="316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B7CD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8B7CD2">
              <w:rPr>
                <w:rFonts w:ascii="標楷體" w:eastAsia="標楷體" w:hAnsi="標楷體" w:cs="Times New Roman"/>
                <w:sz w:val="28"/>
                <w:szCs w:val="28"/>
              </w:rPr>
              <w:t xml:space="preserve">. </w:t>
            </w:r>
            <w:r w:rsidRPr="008B7CD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學生申請甄試，以招生簡章所列各校之運動種類及名額為限。歷年各運動種類開缺情形請參見運動成績優良學生升學輔導網站(網址：issport.camel.ntupes.edu.tw)歷年簡章。 </w:t>
            </w:r>
          </w:p>
          <w:p w:rsidR="00DE25FB" w:rsidRPr="008B7CD2" w:rsidRDefault="00DE25FB" w:rsidP="002D58B6">
            <w:pPr>
              <w:spacing w:line="340" w:lineRule="exact"/>
              <w:ind w:left="316" w:hangingChars="113" w:hanging="316"/>
              <w:rPr>
                <w:rFonts w:cs="Times New Roman"/>
                <w:sz w:val="28"/>
                <w:szCs w:val="28"/>
              </w:rPr>
            </w:pPr>
            <w:r w:rsidRPr="008B7CD2">
              <w:rPr>
                <w:rFonts w:cs="Times New Roman" w:hint="eastAsia"/>
                <w:sz w:val="28"/>
                <w:szCs w:val="28"/>
              </w:rPr>
              <w:t>4.</w:t>
            </w:r>
            <w:r w:rsidRPr="008B7CD2">
              <w:rPr>
                <w:rFonts w:hint="eastAsia"/>
                <w:sz w:val="28"/>
                <w:szCs w:val="28"/>
              </w:rPr>
              <w:t>有關「中等以上學校運動成績優良學生升學輔導辦法」之實際參賽隊伍(人)數及獲得最優級組前幾名隊伍(人)數，依教育部之最新辦法為準。</w:t>
            </w:r>
          </w:p>
        </w:tc>
      </w:tr>
      <w:tr w:rsidR="00DE25FB" w:rsidRPr="004F2650" w:rsidTr="002D58B6">
        <w:tc>
          <w:tcPr>
            <w:tcW w:w="9214" w:type="dxa"/>
            <w:gridSpan w:val="2"/>
          </w:tcPr>
          <w:p w:rsidR="00DE25FB" w:rsidRPr="004F2650" w:rsidRDefault="00DE25FB" w:rsidP="002D58B6">
            <w:pPr>
              <w:adjustRightInd w:val="0"/>
              <w:snapToGrid w:val="0"/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十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四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、裁判與評審：由本會聘請本會合格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乙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以上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裁判資格者擔任之。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snapToGrid w:val="0"/>
              <w:ind w:left="1918" w:hangingChars="685" w:hanging="1918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十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五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、申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訴：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snapToGrid w:val="0"/>
              <w:ind w:left="316" w:hangingChars="113" w:hanging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凡規則有明文規定及有同等意義解釋者，以裁判之判決為終決，不得提出異議。</w:t>
            </w:r>
          </w:p>
          <w:p w:rsidR="00DE25FB" w:rsidRPr="004F2650" w:rsidRDefault="00DE25FB" w:rsidP="002D58B6">
            <w:pPr>
              <w:snapToGrid w:val="0"/>
              <w:ind w:left="316" w:hangingChars="113" w:hanging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運動員資格之申訴，應於比賽開始前提出，其他申訴均應在該項比賽結束後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30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分鐘內提出，否則不予受理。</w:t>
            </w:r>
          </w:p>
          <w:p w:rsidR="00DE25FB" w:rsidRPr="004F2650" w:rsidRDefault="00DE25FB" w:rsidP="002D58B6">
            <w:pPr>
              <w:snapToGrid w:val="0"/>
              <w:ind w:left="316" w:hangingChars="113" w:hanging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有關技術性判定問題之申訴，一律不受理；比賽進行中有不服裁判之判決時，得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由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其領隊或教練向大會提出申訴，但比賽仍須繼續進行，不得停止，否則以棄權論。</w:t>
            </w:r>
          </w:p>
          <w:p w:rsidR="00DE25FB" w:rsidRPr="004F2650" w:rsidRDefault="00DE25FB" w:rsidP="002D58B6">
            <w:pPr>
              <w:snapToGrid w:val="0"/>
              <w:ind w:left="316" w:hangingChars="113" w:hanging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申訴書由領隊或教練簽名蓋章後，向大會提出，並繳交保證金新台幣參仟元整。申訴成立時保證金退還，否則予以沒收。</w:t>
            </w:r>
          </w:p>
          <w:p w:rsidR="00DE25FB" w:rsidRPr="004F2650" w:rsidRDefault="00DE25FB" w:rsidP="002D58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申訴以大會審判委員會之判決為終決。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snapToGrid w:val="0"/>
              <w:ind w:left="1918" w:hangingChars="685" w:hanging="1918"/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十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六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、罰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則：</w:t>
            </w:r>
          </w:p>
        </w:tc>
        <w:tc>
          <w:tcPr>
            <w:tcW w:w="6804" w:type="dxa"/>
          </w:tcPr>
          <w:p w:rsidR="00DE25FB" w:rsidRPr="004F2650" w:rsidRDefault="00DE25FB" w:rsidP="002D58B6">
            <w:pPr>
              <w:snapToGrid w:val="0"/>
              <w:ind w:left="316" w:hangingChars="113" w:hanging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參賽團隊如有運動員資格不合或冒名頂替出場比賽者，經查屬實，取消該隊參賽資格及已得或應得之名次或分數，並收回已發給之獎狀。</w:t>
            </w:r>
          </w:p>
          <w:p w:rsidR="00DE25FB" w:rsidRPr="004F2650" w:rsidRDefault="00DE25FB" w:rsidP="002D58B6">
            <w:pPr>
              <w:snapToGrid w:val="0"/>
              <w:ind w:left="316" w:hangingChars="113" w:hanging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各單位隊職員如有違背運動員精神之行為，例如對裁判員有不當行為、延誤比賽、妨礙比賽、擾亂會場等情事，取消該團隊之比賽資格。</w:t>
            </w:r>
          </w:p>
        </w:tc>
      </w:tr>
      <w:tr w:rsidR="00DE25FB" w:rsidRPr="004F2650" w:rsidTr="002D58B6">
        <w:tc>
          <w:tcPr>
            <w:tcW w:w="9214" w:type="dxa"/>
            <w:gridSpan w:val="2"/>
          </w:tcPr>
          <w:p w:rsidR="00DE25FB" w:rsidRPr="004F2650" w:rsidRDefault="00DE25FB" w:rsidP="002D58B6">
            <w:pPr>
              <w:snapToGrid w:val="0"/>
              <w:ind w:left="1918" w:hangingChars="685" w:hanging="1918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、參賽人員注意事項：</w:t>
            </w:r>
          </w:p>
        </w:tc>
      </w:tr>
      <w:tr w:rsidR="00DE25FB" w:rsidRPr="004F2650" w:rsidTr="002D58B6">
        <w:tc>
          <w:tcPr>
            <w:tcW w:w="2410" w:type="dxa"/>
          </w:tcPr>
          <w:p w:rsidR="00DE25FB" w:rsidRPr="004F2650" w:rsidRDefault="00DE25FB" w:rsidP="002D58B6">
            <w:pPr>
              <w:adjustRightInd w:val="0"/>
              <w:snapToGrid w:val="0"/>
              <w:jc w:val="distribute"/>
            </w:pPr>
          </w:p>
        </w:tc>
        <w:tc>
          <w:tcPr>
            <w:tcW w:w="6804" w:type="dxa"/>
          </w:tcPr>
          <w:p w:rsidR="00DE25FB" w:rsidRPr="004F2650" w:rsidRDefault="00DE25FB" w:rsidP="002D58B6">
            <w:pPr>
              <w:snapToGrid w:val="0"/>
              <w:ind w:left="316" w:hangingChars="113" w:hanging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大會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於</w:t>
            </w:r>
            <w:r w:rsidRPr="004F2650">
              <w:rPr>
                <w:rFonts w:hint="eastAsia"/>
                <w:sz w:val="28"/>
                <w:szCs w:val="28"/>
              </w:rPr>
              <w:t>活動期間內已投保每人300萬體傷、死亡或第三人財物損害之公共意外責任保險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本賽事免收報名費，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參賽選手與隊職員需由所屬報名單位負責投保意外醫療險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  <w:p w:rsidR="00DE25FB" w:rsidRPr="006D5534" w:rsidRDefault="00DE25FB" w:rsidP="002D58B6">
            <w:pPr>
              <w:snapToGrid w:val="0"/>
              <w:ind w:left="316" w:hangingChars="113" w:hanging="31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比賽賽程表於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10</w:t>
            </w:r>
            <w:r w:rsidR="006D5534"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8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年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月</w:t>
            </w:r>
            <w:r w:rsidR="00B25E73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11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日於本會網站公告。報名出場序的公開抽籤日期為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10</w:t>
            </w:r>
            <w:r w:rsidR="00B25E73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8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年</w:t>
            </w:r>
            <w:r w:rsidR="00E8735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3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月</w:t>
            </w:r>
            <w:r w:rsidR="00E8735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4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日由本會統一代抽並於本會網站公告。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參賽人員於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10</w:t>
            </w:r>
            <w:r w:rsidR="00B25E73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8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年</w:t>
            </w:r>
            <w:r w:rsidR="00E8735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4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月</w:t>
            </w:r>
            <w:r w:rsidR="00E8735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</w:t>
            </w:r>
            <w:r w:rsid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日上午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8:00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報到，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8:</w:t>
            </w:r>
            <w:r w:rsid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領隊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裁判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會議，並於上午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9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準時比賽。</w:t>
            </w:r>
          </w:p>
          <w:p w:rsidR="00DE25FB" w:rsidRPr="00B174A6" w:rsidRDefault="00DE25FB" w:rsidP="002D58B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3. 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開幕典禮於</w:t>
            </w:r>
            <w:r w:rsidR="00E87356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4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月</w:t>
            </w:r>
            <w:r w:rsidR="00B25E73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1</w:t>
            </w:r>
            <w:r w:rsid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日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下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午</w:t>
            </w:r>
            <w:r w:rsidRPr="006D5534">
              <w:rPr>
                <w:rFonts w:ascii="Times New Roman" w:hAnsi="Times New Roman" w:cs="Times New Roman" w:hint="eastAsia"/>
                <w:color w:val="FF0000"/>
                <w:sz w:val="28"/>
                <w:szCs w:val="28"/>
              </w:rPr>
              <w:t>2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="00E873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6D55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進行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</w:tc>
      </w:tr>
      <w:tr w:rsidR="00DE25FB" w:rsidRPr="00DC28F8" w:rsidTr="002D58B6">
        <w:tc>
          <w:tcPr>
            <w:tcW w:w="9214" w:type="dxa"/>
            <w:gridSpan w:val="2"/>
          </w:tcPr>
          <w:p w:rsidR="00DE25FB" w:rsidRDefault="00DE25FB" w:rsidP="002D58B6">
            <w:pPr>
              <w:snapToGrid w:val="0"/>
              <w:ind w:left="848" w:hangingChars="303" w:hanging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十八、預期效益：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為提昇全國舞龍舞獅技術水準，宏揚固有國粹，藉以加</w:t>
            </w:r>
          </w:p>
          <w:p w:rsidR="00DE25FB" w:rsidRDefault="00DE25FB" w:rsidP="002D58B6">
            <w:pPr>
              <w:snapToGrid w:val="0"/>
              <w:ind w:left="848" w:hangingChars="303" w:hanging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強國內龍獅團隊聯誼及技藝切磋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，透過活動提升全民運</w:t>
            </w:r>
          </w:p>
          <w:p w:rsidR="00DE25FB" w:rsidRDefault="00DE25FB" w:rsidP="002D58B6">
            <w:pPr>
              <w:snapToGrid w:val="0"/>
              <w:ind w:left="848" w:hangingChars="303" w:hanging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動的意識，增加運動人口數。上年度參加賽事運動員有</w:t>
            </w:r>
          </w:p>
          <w:p w:rsidR="00DE25FB" w:rsidRDefault="00DE25FB" w:rsidP="002D58B6">
            <w:pPr>
              <w:snapToGrid w:val="0"/>
              <w:ind w:left="848" w:hangingChars="303" w:hanging="8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</w:t>
            </w:r>
            <w:r w:rsidR="00B25E73">
              <w:rPr>
                <w:rFonts w:ascii="Times New Roman" w:hAnsi="Times New Roman" w:cs="Times New Roman" w:hint="eastAsia"/>
                <w:sz w:val="28"/>
                <w:szCs w:val="28"/>
              </w:rPr>
              <w:t>1266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人。預計今次參加人員與觀眾人數將會增加。</w:t>
            </w:r>
          </w:p>
          <w:p w:rsidR="00DE25FB" w:rsidRPr="004F2650" w:rsidRDefault="00DE25FB" w:rsidP="002D58B6">
            <w:pPr>
              <w:snapToGrid w:val="0"/>
              <w:ind w:left="848" w:hangingChars="303" w:hanging="848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九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、如有未盡事宜，得由大會臨時宣佈之；本規程與競賽規則之解釋權屬中華舞龍舞獅運動總會。</w:t>
            </w:r>
          </w:p>
        </w:tc>
      </w:tr>
      <w:tr w:rsidR="00DE25FB" w:rsidRPr="00DC28F8" w:rsidTr="002D58B6">
        <w:tc>
          <w:tcPr>
            <w:tcW w:w="9214" w:type="dxa"/>
            <w:gridSpan w:val="2"/>
          </w:tcPr>
          <w:p w:rsidR="00DE25FB" w:rsidRDefault="00DE25FB" w:rsidP="002D58B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5FB" w:rsidRPr="004F2650" w:rsidRDefault="00DE25FB" w:rsidP="00DE25FB">
      <w:pPr>
        <w:ind w:rightChars="13" w:right="31"/>
        <w:jc w:val="both"/>
        <w:rPr>
          <w:rFonts w:ascii="Times New Roman" w:cs="Times New Roman"/>
          <w:sz w:val="28"/>
          <w:szCs w:val="28"/>
        </w:rPr>
      </w:pPr>
    </w:p>
    <w:p w:rsidR="003809C0" w:rsidRPr="00DE25FB" w:rsidRDefault="003809C0"/>
    <w:sectPr w:rsidR="003809C0" w:rsidRPr="00DE25FB" w:rsidSect="001B3453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02" w:rsidRDefault="001E2402" w:rsidP="00C4733F">
      <w:r>
        <w:separator/>
      </w:r>
    </w:p>
  </w:endnote>
  <w:endnote w:type="continuationSeparator" w:id="0">
    <w:p w:rsidR="001E2402" w:rsidRDefault="001E2402" w:rsidP="00C4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02" w:rsidRDefault="001E2402" w:rsidP="00C4733F">
      <w:r>
        <w:separator/>
      </w:r>
    </w:p>
  </w:footnote>
  <w:footnote w:type="continuationSeparator" w:id="0">
    <w:p w:rsidR="001E2402" w:rsidRDefault="001E2402" w:rsidP="00C4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B"/>
    <w:rsid w:val="0000605A"/>
    <w:rsid w:val="000C0DA6"/>
    <w:rsid w:val="000C7BF5"/>
    <w:rsid w:val="001B3453"/>
    <w:rsid w:val="001E2402"/>
    <w:rsid w:val="002477EF"/>
    <w:rsid w:val="003809C0"/>
    <w:rsid w:val="003D3420"/>
    <w:rsid w:val="00556D82"/>
    <w:rsid w:val="006D43E5"/>
    <w:rsid w:val="006D5534"/>
    <w:rsid w:val="008C32EB"/>
    <w:rsid w:val="00B25E73"/>
    <w:rsid w:val="00BC25AE"/>
    <w:rsid w:val="00C4733F"/>
    <w:rsid w:val="00C766FD"/>
    <w:rsid w:val="00DE25FB"/>
    <w:rsid w:val="00E87356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B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25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DE25FB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DE25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73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733F"/>
    <w:rPr>
      <w:rFonts w:ascii="標楷體" w:eastAsia="標楷體" w:hAnsi="標楷體" w:cs="Arial Unicode MS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7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733F"/>
    <w:rPr>
      <w:rFonts w:ascii="標楷體" w:eastAsia="標楷體" w:hAnsi="標楷體" w:cs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B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E25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DE25FB"/>
    <w:rPr>
      <w:rFonts w:ascii="細明體" w:eastAsia="細明體" w:hAnsi="細明體" w:cs="細明體"/>
      <w:kern w:val="0"/>
      <w:szCs w:val="24"/>
    </w:rPr>
  </w:style>
  <w:style w:type="character" w:styleId="a3">
    <w:name w:val="Hyperlink"/>
    <w:basedOn w:val="a0"/>
    <w:uiPriority w:val="99"/>
    <w:unhideWhenUsed/>
    <w:rsid w:val="00DE25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733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733F"/>
    <w:rPr>
      <w:rFonts w:ascii="標楷體" w:eastAsia="標楷體" w:hAnsi="標楷體" w:cs="Arial Unicode MS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7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733F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dld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577;&#21517;&#19977;&#27493;&#39519;:%20%201.e-mail&#33267;t524688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2018-12-27T11:27:00Z</cp:lastPrinted>
  <dcterms:created xsi:type="dcterms:W3CDTF">2019-02-18T07:00:00Z</dcterms:created>
  <dcterms:modified xsi:type="dcterms:W3CDTF">2019-02-18T07:00:00Z</dcterms:modified>
</cp:coreProperties>
</file>