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7B" w:rsidRDefault="00370B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Black" w:eastAsia="Arial Black" w:hAnsi="Arial Black" w:cs="Arial Black" w:hint="default"/>
          <w:sz w:val="32"/>
          <w:szCs w:val="32"/>
        </w:rPr>
      </w:pPr>
      <w:bookmarkStart w:id="0" w:name="_GoBack"/>
      <w:bookmarkEnd w:id="0"/>
      <w:r>
        <w:rPr>
          <w:rFonts w:eastAsia="Arial Unicode MS"/>
          <w:sz w:val="32"/>
          <w:szCs w:val="32"/>
        </w:rPr>
        <w:t>新竹市</w:t>
      </w:r>
      <w:proofErr w:type="gramStart"/>
      <w:r>
        <w:rPr>
          <w:rFonts w:ascii="Arial Black" w:hAnsi="Arial Black"/>
          <w:sz w:val="32"/>
          <w:szCs w:val="32"/>
        </w:rPr>
        <w:t>106</w:t>
      </w:r>
      <w:proofErr w:type="gramEnd"/>
      <w:r>
        <w:rPr>
          <w:rFonts w:eastAsia="Arial Unicode MS"/>
          <w:sz w:val="32"/>
          <w:szCs w:val="32"/>
        </w:rPr>
        <w:t>年度全國運動會高爾夫運動代表隊選手選拔賽</w:t>
      </w:r>
    </w:p>
    <w:p w:rsidR="003D017B" w:rsidRDefault="00370B56">
      <w:pPr>
        <w:spacing w:line="400" w:lineRule="exact"/>
        <w:rPr>
          <w:rFonts w:ascii="儷黑 Pro" w:eastAsia="儷黑 Pro" w:hAnsi="儷黑 Pro" w:cs="儷黑 Pro" w:hint="default"/>
        </w:rPr>
      </w:pPr>
      <w:r>
        <w:rPr>
          <w:rFonts w:eastAsia="儷黑 Pro"/>
        </w:rPr>
        <w:t>一、主旨：依據中華民國</w:t>
      </w:r>
      <w:r>
        <w:rPr>
          <w:rFonts w:ascii="儷黑 Pro" w:hAnsi="儷黑 Pro"/>
          <w:lang w:val="en-US"/>
        </w:rPr>
        <w:t>10</w:t>
      </w:r>
      <w:r>
        <w:rPr>
          <w:rFonts w:ascii="儷黑 Pro" w:hAnsi="儷黑 Pro"/>
        </w:rPr>
        <w:t>6</w:t>
      </w:r>
      <w:r>
        <w:rPr>
          <w:rFonts w:eastAsia="儷黑 Pro"/>
        </w:rPr>
        <w:t>年全國運動會競賽規程，選拔</w:t>
      </w:r>
      <w:r>
        <w:rPr>
          <w:rFonts w:ascii="儷黑 Pro" w:hAnsi="儷黑 Pro"/>
        </w:rPr>
        <w:t>2017</w:t>
      </w:r>
      <w:r>
        <w:rPr>
          <w:rFonts w:eastAsia="儷黑 Pro"/>
        </w:rPr>
        <w:t>年新竹市高爾夫運動項目代表選手，積極選拔培訓優秀種子選手，為新竹市爭光。</w:t>
      </w:r>
    </w:p>
    <w:p w:rsidR="003D017B" w:rsidRDefault="00370B56">
      <w:pPr>
        <w:spacing w:line="400" w:lineRule="exact"/>
        <w:rPr>
          <w:rFonts w:ascii="儷黑 Pro" w:eastAsia="儷黑 Pro" w:hAnsi="儷黑 Pro" w:cs="儷黑 Pro" w:hint="default"/>
        </w:rPr>
      </w:pPr>
      <w:r>
        <w:rPr>
          <w:rFonts w:eastAsia="儷黑 Pro"/>
        </w:rPr>
        <w:t>二、主辦單位：新竹市政府</w:t>
      </w:r>
    </w:p>
    <w:p w:rsidR="003D017B" w:rsidRDefault="00370B56">
      <w:pPr>
        <w:spacing w:line="400" w:lineRule="exact"/>
        <w:rPr>
          <w:rFonts w:ascii="儷黑 Pro" w:eastAsia="儷黑 Pro" w:hAnsi="儷黑 Pro" w:cs="儷黑 Pro" w:hint="default"/>
        </w:rPr>
      </w:pPr>
      <w:r>
        <w:rPr>
          <w:rFonts w:eastAsia="儷黑 Pro"/>
        </w:rPr>
        <w:t>三、承辦單位：新竹市體育會高爾夫球委員會。</w:t>
      </w:r>
    </w:p>
    <w:p w:rsidR="003D017B" w:rsidRDefault="00370B56">
      <w:pPr>
        <w:spacing w:line="400" w:lineRule="exact"/>
        <w:rPr>
          <w:rFonts w:ascii="儷黑 Pro" w:eastAsia="儷黑 Pro" w:hAnsi="儷黑 Pro" w:cs="儷黑 Pro" w:hint="default"/>
        </w:rPr>
      </w:pPr>
      <w:r>
        <w:rPr>
          <w:rFonts w:eastAsia="儷黑 Pro"/>
        </w:rPr>
        <w:t>四、協辦單位：新竹市體育會、寶山高爾夫俱樂部</w:t>
      </w:r>
    </w:p>
    <w:p w:rsidR="003D017B" w:rsidRDefault="00370B56">
      <w:pPr>
        <w:spacing w:line="400" w:lineRule="exact"/>
        <w:rPr>
          <w:rFonts w:ascii="儷黑 Pro" w:eastAsia="儷黑 Pro" w:hAnsi="儷黑 Pro" w:cs="儷黑 Pro" w:hint="default"/>
        </w:rPr>
      </w:pPr>
      <w:r>
        <w:rPr>
          <w:rFonts w:eastAsia="儷黑 Pro"/>
        </w:rPr>
        <w:t>五、參加全運會代表選拔賽資格：</w:t>
      </w:r>
    </w:p>
    <w:p w:rsidR="003D017B" w:rsidRDefault="00370B56">
      <w:pPr>
        <w:spacing w:line="400" w:lineRule="exact"/>
        <w:rPr>
          <w:rFonts w:ascii="儷黑 Pro" w:eastAsia="儷黑 Pro" w:hAnsi="儷黑 Pro" w:cs="儷黑 Pro" w:hint="default"/>
        </w:rPr>
      </w:pPr>
      <w:r>
        <w:rPr>
          <w:rFonts w:eastAsia="儷黑 Pro"/>
        </w:rPr>
        <w:t>（一）凡設籍於新竹市連續滿三年以上，設籍期間之計算，以全運會註冊截止日為</w:t>
      </w:r>
      <w:proofErr w:type="gramStart"/>
      <w:r>
        <w:rPr>
          <w:rFonts w:eastAsia="儷黑 Pro"/>
        </w:rPr>
        <w:t>準</w:t>
      </w:r>
      <w:proofErr w:type="gramEnd"/>
      <w:r>
        <w:rPr>
          <w:rFonts w:eastAsia="儷黑 Pro"/>
        </w:rPr>
        <w:t>，即民國</w:t>
      </w:r>
      <w:r w:rsidRPr="00953B4B">
        <w:rPr>
          <w:rFonts w:ascii="儷黑 Pro" w:hAnsi="儷黑 Pro"/>
          <w:color w:val="FF0000"/>
          <w:lang w:val="en-US"/>
        </w:rPr>
        <w:t>10</w:t>
      </w:r>
      <w:r w:rsidRPr="00953B4B">
        <w:rPr>
          <w:rFonts w:ascii="儷黑 Pro" w:hAnsi="儷黑 Pro"/>
          <w:color w:val="FF0000"/>
        </w:rPr>
        <w:t>3</w:t>
      </w:r>
      <w:r w:rsidRPr="00953B4B">
        <w:rPr>
          <w:rFonts w:eastAsia="儷黑 Pro"/>
          <w:color w:val="FF0000"/>
        </w:rPr>
        <w:t>年</w:t>
      </w:r>
      <w:r w:rsidRPr="00953B4B">
        <w:rPr>
          <w:rFonts w:ascii="儷黑 Pro" w:hAnsi="儷黑 Pro"/>
          <w:color w:val="FF0000"/>
          <w:lang w:val="en-US"/>
        </w:rPr>
        <w:t>9</w:t>
      </w:r>
      <w:r w:rsidRPr="00953B4B">
        <w:rPr>
          <w:rFonts w:eastAsia="儷黑 Pro"/>
          <w:color w:val="FF0000"/>
        </w:rPr>
        <w:t>月</w:t>
      </w:r>
      <w:r w:rsidR="00953B4B" w:rsidRPr="00953B4B">
        <w:rPr>
          <w:rFonts w:asciiTheme="minorEastAsia" w:eastAsiaTheme="minorEastAsia" w:hAnsiTheme="minorEastAsia"/>
          <w:color w:val="FF0000"/>
          <w:lang w:val="en-US"/>
        </w:rPr>
        <w:t>11</w:t>
      </w:r>
      <w:r w:rsidRPr="00953B4B">
        <w:rPr>
          <w:rFonts w:eastAsia="儷黑 Pro"/>
          <w:color w:val="FF0000"/>
        </w:rPr>
        <w:t>日</w:t>
      </w:r>
      <w:r>
        <w:rPr>
          <w:rFonts w:eastAsia="儷黑 Pro"/>
        </w:rPr>
        <w:t>以前設籍者之市民</w:t>
      </w:r>
      <w:r>
        <w:rPr>
          <w:rFonts w:ascii="儷黑 Pro" w:hAnsi="儷黑 Pro"/>
          <w:lang w:val="en-US"/>
        </w:rPr>
        <w:t>(</w:t>
      </w:r>
      <w:r>
        <w:rPr>
          <w:rFonts w:eastAsia="儷黑 Pro"/>
        </w:rPr>
        <w:t>報名時需附個人戶籍謄本</w:t>
      </w:r>
      <w:r>
        <w:rPr>
          <w:rFonts w:ascii="儷黑 Pro" w:hAnsi="儷黑 Pro"/>
          <w:lang w:val="en-US"/>
        </w:rPr>
        <w:t>)</w:t>
      </w:r>
      <w:r>
        <w:rPr>
          <w:rFonts w:eastAsia="儷黑 Pro"/>
        </w:rPr>
        <w:t>。</w:t>
      </w:r>
    </w:p>
    <w:p w:rsidR="003D017B" w:rsidRDefault="00370B56">
      <w:pPr>
        <w:spacing w:line="400" w:lineRule="exact"/>
        <w:rPr>
          <w:rFonts w:ascii="儷黑 Pro" w:eastAsia="儷黑 Pro" w:hAnsi="儷黑 Pro" w:cs="儷黑 Pro" w:hint="default"/>
        </w:rPr>
      </w:pPr>
      <w:r>
        <w:rPr>
          <w:rFonts w:eastAsia="儷黑 Pro"/>
        </w:rPr>
        <w:t>（二）年齡不限，差點限制：男子組為</w:t>
      </w:r>
      <w:r>
        <w:rPr>
          <w:rFonts w:ascii="儷黑 Pro" w:hAnsi="儷黑 Pro"/>
          <w:lang w:val="en-US"/>
        </w:rPr>
        <w:t>10(</w:t>
      </w:r>
      <w:r>
        <w:rPr>
          <w:rFonts w:eastAsia="儷黑 Pro"/>
        </w:rPr>
        <w:t>含</w:t>
      </w:r>
      <w:r>
        <w:rPr>
          <w:rFonts w:ascii="儷黑 Pro" w:hAnsi="儷黑 Pro"/>
          <w:lang w:val="en-US"/>
        </w:rPr>
        <w:t>)</w:t>
      </w:r>
      <w:r>
        <w:rPr>
          <w:rFonts w:eastAsia="儷黑 Pro"/>
        </w:rPr>
        <w:t>以下、女子組為</w:t>
      </w:r>
      <w:r>
        <w:rPr>
          <w:rFonts w:ascii="儷黑 Pro" w:hAnsi="儷黑 Pro"/>
          <w:lang w:val="en-US"/>
        </w:rPr>
        <w:t>15(</w:t>
      </w:r>
      <w:r>
        <w:rPr>
          <w:rFonts w:eastAsia="儷黑 Pro"/>
        </w:rPr>
        <w:t>含</w:t>
      </w:r>
      <w:r>
        <w:rPr>
          <w:rFonts w:ascii="儷黑 Pro" w:hAnsi="儷黑 Pro"/>
          <w:lang w:val="en-US"/>
        </w:rPr>
        <w:t>)</w:t>
      </w:r>
      <w:r>
        <w:rPr>
          <w:rFonts w:eastAsia="儷黑 Pro"/>
        </w:rPr>
        <w:t>以下，</w:t>
      </w:r>
    </w:p>
    <w:p w:rsidR="003D017B" w:rsidRDefault="00370B56">
      <w:pPr>
        <w:spacing w:line="400" w:lineRule="exact"/>
        <w:rPr>
          <w:rFonts w:ascii="儷黑 Pro" w:eastAsia="儷黑 Pro" w:hAnsi="儷黑 Pro" w:cs="儷黑 Pro" w:hint="default"/>
        </w:rPr>
      </w:pPr>
      <w:r>
        <w:rPr>
          <w:rFonts w:eastAsia="儷黑 Pro"/>
        </w:rPr>
        <w:t>差點證明</w:t>
      </w:r>
      <w:r>
        <w:rPr>
          <w:rFonts w:ascii="儷黑 Pro" w:hAnsi="儷黑 Pro"/>
          <w:lang w:val="en-US"/>
        </w:rPr>
        <w:t>(</w:t>
      </w:r>
      <w:r>
        <w:rPr>
          <w:rFonts w:eastAsia="儷黑 Pro"/>
        </w:rPr>
        <w:t>可附正式比賽成績證明</w:t>
      </w:r>
      <w:r>
        <w:rPr>
          <w:rFonts w:ascii="儷黑 Pro" w:hAnsi="儷黑 Pro"/>
          <w:lang w:val="en-US"/>
        </w:rPr>
        <w:t>)</w:t>
      </w:r>
      <w:r>
        <w:rPr>
          <w:rFonts w:eastAsia="儷黑 Pro"/>
        </w:rPr>
        <w:t>。</w:t>
      </w:r>
    </w:p>
    <w:p w:rsidR="003D017B" w:rsidRDefault="00370B56">
      <w:pPr>
        <w:spacing w:line="400" w:lineRule="exact"/>
        <w:rPr>
          <w:rFonts w:ascii="儷黑 Pro" w:eastAsia="儷黑 Pro" w:hAnsi="儷黑 Pro" w:cs="儷黑 Pro" w:hint="default"/>
        </w:rPr>
      </w:pPr>
      <w:r>
        <w:rPr>
          <w:rFonts w:eastAsia="儷黑 Pro"/>
        </w:rPr>
        <w:t>（三）曾報名參加職業選手、職業教練考試</w:t>
      </w:r>
      <w:r>
        <w:rPr>
          <w:rFonts w:ascii="儷黑 Pro" w:hAnsi="儷黑 Pro"/>
          <w:lang w:val="en-US"/>
        </w:rPr>
        <w:t>(</w:t>
      </w:r>
      <w:r>
        <w:rPr>
          <w:rFonts w:eastAsia="儷黑 Pro"/>
        </w:rPr>
        <w:t>無業餘身分證明</w:t>
      </w:r>
      <w:r>
        <w:rPr>
          <w:rFonts w:ascii="儷黑 Pro" w:hAnsi="儷黑 Pro"/>
          <w:lang w:val="en-US"/>
        </w:rPr>
        <w:t>)</w:t>
      </w:r>
      <w:r>
        <w:rPr>
          <w:rFonts w:eastAsia="儷黑 Pro"/>
        </w:rPr>
        <w:t>者，不得參加。</w:t>
      </w:r>
    </w:p>
    <w:p w:rsidR="003D017B" w:rsidRDefault="00370B56">
      <w:pPr>
        <w:spacing w:line="400" w:lineRule="exact"/>
        <w:rPr>
          <w:rFonts w:ascii="儷黑 Pro" w:eastAsia="儷黑 Pro" w:hAnsi="儷黑 Pro" w:cs="儷黑 Pro" w:hint="default"/>
        </w:rPr>
      </w:pPr>
      <w:r>
        <w:rPr>
          <w:rFonts w:eastAsia="儷黑 Pro"/>
        </w:rPr>
        <w:t>六、比賽日期：</w:t>
      </w:r>
    </w:p>
    <w:p w:rsidR="003D017B" w:rsidRDefault="00370B56">
      <w:pPr>
        <w:spacing w:line="400" w:lineRule="exact"/>
        <w:rPr>
          <w:rFonts w:ascii="儷黑 Pro" w:eastAsia="儷黑 Pro" w:hAnsi="儷黑 Pro" w:cs="儷黑 Pro" w:hint="default"/>
        </w:rPr>
      </w:pPr>
      <w:r>
        <w:rPr>
          <w:rFonts w:eastAsia="儷黑 Pro"/>
        </w:rPr>
        <w:t>（一）全運會代表選拔初選：</w:t>
      </w:r>
      <w:r>
        <w:rPr>
          <w:rFonts w:ascii="儷黑 Pro" w:hAnsi="儷黑 Pro"/>
        </w:rPr>
        <w:t>4</w:t>
      </w:r>
      <w:r>
        <w:rPr>
          <w:rFonts w:eastAsia="儷黑 Pro"/>
        </w:rPr>
        <w:t>月</w:t>
      </w:r>
      <w:r>
        <w:rPr>
          <w:rFonts w:ascii="儷黑 Pro" w:hAnsi="儷黑 Pro"/>
          <w:lang w:val="en-US"/>
        </w:rPr>
        <w:t>24</w:t>
      </w:r>
      <w:r>
        <w:rPr>
          <w:rFonts w:eastAsia="儷黑 Pro"/>
        </w:rPr>
        <w:t>日</w:t>
      </w:r>
      <w:r>
        <w:rPr>
          <w:rFonts w:ascii="儷黑 Pro" w:hAnsi="儷黑 Pro"/>
          <w:lang w:val="en-US"/>
        </w:rPr>
        <w:t>(</w:t>
      </w:r>
      <w:r>
        <w:rPr>
          <w:rFonts w:eastAsia="儷黑 Pro"/>
        </w:rPr>
        <w:t>週一</w:t>
      </w:r>
      <w:r>
        <w:rPr>
          <w:rFonts w:ascii="儷黑 Pro" w:hAnsi="儷黑 Pro"/>
          <w:lang w:val="en-US"/>
        </w:rPr>
        <w:t>)</w:t>
      </w:r>
      <w:r>
        <w:rPr>
          <w:rFonts w:ascii="儷黑 Pro" w:hAnsi="儷黑 Pro"/>
        </w:rPr>
        <w:t xml:space="preserve"> </w:t>
      </w:r>
      <w:r>
        <w:rPr>
          <w:rFonts w:eastAsia="儷黑 Pro"/>
        </w:rPr>
        <w:t>於</w:t>
      </w:r>
      <w:r>
        <w:rPr>
          <w:rFonts w:ascii="儷黑 Pro" w:hAnsi="儷黑 Pro"/>
        </w:rPr>
        <w:t>06:30</w:t>
      </w:r>
      <w:r>
        <w:rPr>
          <w:rFonts w:eastAsia="儷黑 Pro"/>
        </w:rPr>
        <w:t>報到</w: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2048450</wp:posOffset>
                </wp:positionH>
                <wp:positionV relativeFrom="page">
                  <wp:posOffset>6944993</wp:posOffset>
                </wp:positionV>
                <wp:extent cx="3462774" cy="142875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774" cy="142875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448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6"/>
                              <w:gridCol w:w="1816"/>
                              <w:gridCol w:w="1816"/>
                            </w:tblGrid>
                            <w:tr w:rsidR="003D017B">
                              <w:trPr>
                                <w:trHeight w:val="348"/>
                                <w:tblHeader/>
                              </w:trPr>
                              <w:tc>
                                <w:tcPr>
                                  <w:tcW w:w="5448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D017B" w:rsidRDefault="00370B56">
                                  <w:pPr>
                                    <w:pStyle w:val="1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</w:tabs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分組梯台表</w:t>
                                  </w:r>
                                  <w:proofErr w:type="gramEnd"/>
                                </w:p>
                              </w:tc>
                            </w:tr>
                            <w:tr w:rsidR="003D017B">
                              <w:tblPrEx>
                                <w:shd w:val="clear" w:color="auto" w:fill="auto"/>
                              </w:tblPrEx>
                              <w:trPr>
                                <w:trHeight w:val="348"/>
                              </w:trPr>
                              <w:tc>
                                <w:tcPr>
                                  <w:tcW w:w="1816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D017B" w:rsidRDefault="00370B56">
                                  <w:pPr>
                                    <w:pStyle w:val="1"/>
                                    <w:tabs>
                                      <w:tab w:val="left" w:pos="720"/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賽事組別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D017B" w:rsidRDefault="00370B56">
                                  <w:pPr>
                                    <w:pStyle w:val="2"/>
                                    <w:tabs>
                                      <w:tab w:val="left" w:pos="720"/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女子組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D017B" w:rsidRDefault="00370B56">
                                  <w:pPr>
                                    <w:pStyle w:val="2"/>
                                    <w:tabs>
                                      <w:tab w:val="left" w:pos="720"/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男子組</w:t>
                                  </w:r>
                                </w:p>
                              </w:tc>
                            </w:tr>
                            <w:tr w:rsidR="003D017B">
                              <w:tblPrEx>
                                <w:shd w:val="clear" w:color="auto" w:fill="auto"/>
                              </w:tblPrEx>
                              <w:trPr>
                                <w:trHeight w:val="345"/>
                              </w:trPr>
                              <w:tc>
                                <w:tcPr>
                                  <w:tcW w:w="1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D017B" w:rsidRDefault="00370B56">
                                  <w:pPr>
                                    <w:pStyle w:val="1"/>
                                    <w:tabs>
                                      <w:tab w:val="left" w:pos="720"/>
                                      <w:tab w:val="left" w:pos="1440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全運會選拔</w:t>
                                  </w:r>
                                </w:p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D017B" w:rsidRDefault="00370B56">
                                  <w:pPr>
                                    <w:pStyle w:val="2"/>
                                    <w:tabs>
                                      <w:tab w:val="left" w:pos="720"/>
                                      <w:tab w:val="left" w:pos="1440"/>
                                    </w:tabs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白梯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81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D017B" w:rsidRDefault="00370B56">
                                  <w:pPr>
                                    <w:pStyle w:val="2"/>
                                    <w:tabs>
                                      <w:tab w:val="left" w:pos="720"/>
                                      <w:tab w:val="left" w:pos="1440"/>
                                    </w:tabs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藍梯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4A73A0" w:rsidRDefault="004A73A0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161.3pt;margin-top:546.85pt;width:272.65pt;height:112.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5448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16"/>
                        <w:gridCol w:w="1816"/>
                        <w:gridCol w:w="1816"/>
                      </w:tblGrid>
                      <w:tr w:rsidR="003D017B">
                        <w:trPr>
                          <w:trHeight w:val="348"/>
                          <w:tblHeader/>
                        </w:trPr>
                        <w:tc>
                          <w:tcPr>
                            <w:tcW w:w="5448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D017B" w:rsidRDefault="00370B56">
                            <w:pPr>
                              <w:pStyle w:val="1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分組梯台表</w:t>
                            </w:r>
                            <w:proofErr w:type="gramEnd"/>
                          </w:p>
                        </w:tc>
                      </w:tr>
                      <w:tr w:rsidR="003D017B">
                        <w:tblPrEx>
                          <w:shd w:val="clear" w:color="auto" w:fill="auto"/>
                        </w:tblPrEx>
                        <w:trPr>
                          <w:trHeight w:val="348"/>
                        </w:trPr>
                        <w:tc>
                          <w:tcPr>
                            <w:tcW w:w="1816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D017B" w:rsidRDefault="00370B56">
                            <w:pPr>
                              <w:pStyle w:val="1"/>
                              <w:tabs>
                                <w:tab w:val="left" w:pos="720"/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賽事組別</w:t>
                            </w:r>
                          </w:p>
                        </w:tc>
                        <w:tc>
                          <w:tcPr>
                            <w:tcW w:w="18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D017B" w:rsidRDefault="00370B56">
                            <w:pPr>
                              <w:pStyle w:val="2"/>
                              <w:tabs>
                                <w:tab w:val="left" w:pos="720"/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女子組</w:t>
                            </w:r>
                          </w:p>
                        </w:tc>
                        <w:tc>
                          <w:tcPr>
                            <w:tcW w:w="1816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D017B" w:rsidRDefault="00370B56">
                            <w:pPr>
                              <w:pStyle w:val="2"/>
                              <w:tabs>
                                <w:tab w:val="left" w:pos="720"/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男子組</w:t>
                            </w:r>
                          </w:p>
                        </w:tc>
                      </w:tr>
                      <w:tr w:rsidR="003D017B">
                        <w:tblPrEx>
                          <w:shd w:val="clear" w:color="auto" w:fill="auto"/>
                        </w:tblPrEx>
                        <w:trPr>
                          <w:trHeight w:val="345"/>
                        </w:trPr>
                        <w:tc>
                          <w:tcPr>
                            <w:tcW w:w="1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D017B" w:rsidRDefault="00370B56">
                            <w:pPr>
                              <w:pStyle w:val="1"/>
                              <w:tabs>
                                <w:tab w:val="left" w:pos="720"/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全運會選拔</w:t>
                            </w:r>
                          </w:p>
                        </w:tc>
                        <w:tc>
                          <w:tcPr>
                            <w:tcW w:w="181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D017B" w:rsidRDefault="00370B56">
                            <w:pPr>
                              <w:pStyle w:val="2"/>
                              <w:tabs>
                                <w:tab w:val="left" w:pos="720"/>
                                <w:tab w:val="left" w:pos="1440"/>
                              </w:tabs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白梯</w:t>
                            </w:r>
                            <w:proofErr w:type="gramEnd"/>
                          </w:p>
                        </w:tc>
                        <w:tc>
                          <w:tcPr>
                            <w:tcW w:w="181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D017B" w:rsidRDefault="00370B56">
                            <w:pPr>
                              <w:pStyle w:val="2"/>
                              <w:tabs>
                                <w:tab w:val="left" w:pos="720"/>
                                <w:tab w:val="left" w:pos="1440"/>
                              </w:tabs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藍梯</w:t>
                            </w:r>
                            <w:proofErr w:type="gramEnd"/>
                          </w:p>
                        </w:tc>
                      </w:tr>
                    </w:tbl>
                    <w:p w:rsidR="004A73A0" w:rsidRDefault="004A73A0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eastAsia="儷黑 Pro"/>
        </w:rPr>
        <w:t>。</w:t>
      </w:r>
    </w:p>
    <w:p w:rsidR="003D017B" w:rsidRDefault="00370B56">
      <w:pPr>
        <w:spacing w:line="400" w:lineRule="exact"/>
        <w:rPr>
          <w:rFonts w:ascii="儷黑 Pro" w:eastAsia="儷黑 Pro" w:hAnsi="儷黑 Pro" w:cs="儷黑 Pro" w:hint="default"/>
        </w:rPr>
      </w:pPr>
      <w:r>
        <w:rPr>
          <w:rFonts w:eastAsia="儷黑 Pro"/>
        </w:rPr>
        <w:t>（二）全運會代表選拔決選：</w:t>
      </w:r>
      <w:r>
        <w:rPr>
          <w:rFonts w:ascii="儷黑 Pro" w:hAnsi="儷黑 Pro"/>
        </w:rPr>
        <w:t>4</w:t>
      </w:r>
      <w:r>
        <w:rPr>
          <w:rFonts w:eastAsia="儷黑 Pro"/>
        </w:rPr>
        <w:t>月</w:t>
      </w:r>
      <w:r>
        <w:rPr>
          <w:rFonts w:ascii="儷黑 Pro" w:hAnsi="儷黑 Pro"/>
          <w:lang w:val="en-US"/>
        </w:rPr>
        <w:t>2</w:t>
      </w:r>
      <w:r>
        <w:rPr>
          <w:rFonts w:ascii="儷黑 Pro" w:hAnsi="儷黑 Pro"/>
        </w:rPr>
        <w:t>8</w:t>
      </w:r>
      <w:r>
        <w:rPr>
          <w:rFonts w:eastAsia="儷黑 Pro"/>
        </w:rPr>
        <w:t>日</w:t>
      </w:r>
      <w:r>
        <w:rPr>
          <w:rFonts w:ascii="儷黑 Pro" w:hAnsi="儷黑 Pro"/>
          <w:lang w:val="en-US"/>
        </w:rPr>
        <w:t>(</w:t>
      </w:r>
      <w:r>
        <w:rPr>
          <w:rFonts w:eastAsia="儷黑 Pro"/>
        </w:rPr>
        <w:t>週五</w:t>
      </w:r>
      <w:r>
        <w:rPr>
          <w:rFonts w:ascii="儷黑 Pro" w:hAnsi="儷黑 Pro"/>
          <w:lang w:val="en-US"/>
        </w:rPr>
        <w:t>)</w:t>
      </w:r>
      <w:r>
        <w:rPr>
          <w:rFonts w:ascii="儷黑 Pro" w:hAnsi="儷黑 Pro"/>
        </w:rPr>
        <w:t xml:space="preserve"> </w:t>
      </w:r>
      <w:r>
        <w:rPr>
          <w:rFonts w:eastAsia="儷黑 Pro"/>
        </w:rPr>
        <w:t>於</w:t>
      </w:r>
      <w:r>
        <w:rPr>
          <w:rFonts w:ascii="儷黑 Pro" w:hAnsi="儷黑 Pro"/>
        </w:rPr>
        <w:t>06:30</w:t>
      </w:r>
      <w:r>
        <w:rPr>
          <w:rFonts w:eastAsia="儷黑 Pro"/>
        </w:rPr>
        <w:t>報到。</w:t>
      </w:r>
    </w:p>
    <w:p w:rsidR="003D017B" w:rsidRDefault="00370B56">
      <w:pPr>
        <w:spacing w:line="400" w:lineRule="exact"/>
        <w:rPr>
          <w:rFonts w:ascii="儷黑 Pro" w:eastAsia="儷黑 Pro" w:hAnsi="儷黑 Pro" w:cs="儷黑 Pro" w:hint="default"/>
        </w:rPr>
      </w:pPr>
      <w:r>
        <w:rPr>
          <w:rFonts w:eastAsia="儷黑 Pro"/>
        </w:rPr>
        <w:t>七、比賽地點：寶山高爾夫俱樂部</w:t>
      </w:r>
    </w:p>
    <w:p w:rsidR="003D017B" w:rsidRDefault="00370B56">
      <w:pPr>
        <w:spacing w:line="400" w:lineRule="exact"/>
        <w:rPr>
          <w:rFonts w:ascii="儷黑 Pro" w:eastAsia="儷黑 Pro" w:hAnsi="儷黑 Pro" w:cs="儷黑 Pro" w:hint="default"/>
        </w:rPr>
      </w:pPr>
      <w:r>
        <w:rPr>
          <w:rFonts w:eastAsia="儷黑 Pro"/>
        </w:rPr>
        <w:t>八、比賽方式：</w:t>
      </w:r>
    </w:p>
    <w:p w:rsidR="003D017B" w:rsidRDefault="00370B56">
      <w:pPr>
        <w:spacing w:line="400" w:lineRule="exact"/>
        <w:rPr>
          <w:rFonts w:ascii="儷黑 Pro" w:eastAsia="儷黑 Pro" w:hAnsi="儷黑 Pro" w:cs="儷黑 Pro" w:hint="default"/>
        </w:rPr>
      </w:pPr>
      <w:r>
        <w:rPr>
          <w:rFonts w:eastAsia="儷黑 Pro"/>
        </w:rPr>
        <w:t>（一）初選：以兩回合</w:t>
      </w:r>
      <w:r>
        <w:rPr>
          <w:rFonts w:ascii="儷黑 Pro" w:hAnsi="儷黑 Pro"/>
          <w:lang w:val="en-US"/>
        </w:rPr>
        <w:t>36</w:t>
      </w:r>
      <w:r>
        <w:rPr>
          <w:rFonts w:eastAsia="儷黑 Pro"/>
        </w:rPr>
        <w:t>洞總</w:t>
      </w:r>
      <w:proofErr w:type="gramStart"/>
      <w:r>
        <w:rPr>
          <w:rFonts w:eastAsia="儷黑 Pro"/>
        </w:rPr>
        <w:t>桿</w:t>
      </w:r>
      <w:proofErr w:type="gramEnd"/>
      <w:r>
        <w:rPr>
          <w:rFonts w:eastAsia="儷黑 Pro"/>
        </w:rPr>
        <w:t>成績最佳男、</w:t>
      </w:r>
      <w:proofErr w:type="gramStart"/>
      <w:r>
        <w:rPr>
          <w:rFonts w:eastAsia="儷黑 Pro"/>
        </w:rPr>
        <w:t>女各前</w:t>
      </w:r>
      <w:r>
        <w:rPr>
          <w:rFonts w:ascii="儷黑 Pro" w:hAnsi="儷黑 Pro"/>
        </w:rPr>
        <w:t>6</w:t>
      </w:r>
      <w:r>
        <w:rPr>
          <w:rFonts w:eastAsia="儷黑 Pro"/>
        </w:rPr>
        <w:t>名</w:t>
      </w:r>
      <w:proofErr w:type="gramEnd"/>
      <w:r>
        <w:rPr>
          <w:rFonts w:eastAsia="儷黑 Pro"/>
        </w:rPr>
        <w:t>晉級決選。</w:t>
      </w:r>
    </w:p>
    <w:p w:rsidR="003D017B" w:rsidRDefault="00370B56">
      <w:pPr>
        <w:spacing w:line="400" w:lineRule="exact"/>
        <w:rPr>
          <w:rFonts w:ascii="儷黑 Pro" w:eastAsia="儷黑 Pro" w:hAnsi="儷黑 Pro" w:cs="儷黑 Pro" w:hint="default"/>
        </w:rPr>
      </w:pPr>
      <w:r>
        <w:rPr>
          <w:rFonts w:eastAsia="儷黑 Pro"/>
        </w:rPr>
        <w:t>（二）決選：</w:t>
      </w:r>
      <w:r>
        <w:rPr>
          <w:rFonts w:ascii="儷黑 Pro" w:hAnsi="儷黑 Pro"/>
          <w:lang w:val="en-US"/>
        </w:rPr>
        <w:t>(</w:t>
      </w:r>
      <w:r>
        <w:rPr>
          <w:rFonts w:eastAsia="儷黑 Pro"/>
        </w:rPr>
        <w:t>預賽</w:t>
      </w:r>
      <w:r>
        <w:rPr>
          <w:rFonts w:ascii="儷黑 Pro" w:hAnsi="儷黑 Pro"/>
          <w:lang w:val="en-US"/>
        </w:rPr>
        <w:t>36</w:t>
      </w:r>
      <w:r>
        <w:rPr>
          <w:rFonts w:eastAsia="儷黑 Pro"/>
        </w:rPr>
        <w:t>洞成績保留合併計算</w:t>
      </w:r>
      <w:r>
        <w:rPr>
          <w:rFonts w:ascii="儷黑 Pro" w:hAnsi="儷黑 Pro"/>
          <w:lang w:val="en-US"/>
        </w:rPr>
        <w:t>)</w:t>
      </w:r>
      <w:r>
        <w:rPr>
          <w:rFonts w:eastAsia="儷黑 Pro"/>
        </w:rPr>
        <w:t>再以四回合</w:t>
      </w:r>
      <w:r>
        <w:rPr>
          <w:rFonts w:ascii="儷黑 Pro" w:hAnsi="儷黑 Pro"/>
          <w:lang w:val="en-US"/>
        </w:rPr>
        <w:t>72</w:t>
      </w:r>
      <w:r>
        <w:rPr>
          <w:rFonts w:eastAsia="儷黑 Pro"/>
        </w:rPr>
        <w:t>洞，總</w:t>
      </w:r>
      <w:proofErr w:type="gramStart"/>
      <w:r>
        <w:rPr>
          <w:rFonts w:eastAsia="儷黑 Pro"/>
        </w:rPr>
        <w:t>桿</w:t>
      </w:r>
      <w:proofErr w:type="gramEnd"/>
      <w:r>
        <w:rPr>
          <w:rFonts w:eastAsia="儷黑 Pro"/>
        </w:rPr>
        <w:t>成績男子</w:t>
      </w:r>
      <w:proofErr w:type="gramStart"/>
      <w:r>
        <w:rPr>
          <w:rFonts w:eastAsia="儷黑 Pro"/>
        </w:rPr>
        <w:t>最佳前</w:t>
      </w:r>
      <w:proofErr w:type="gramEnd"/>
      <w:r>
        <w:rPr>
          <w:rFonts w:ascii="儷黑 Pro" w:hAnsi="儷黑 Pro"/>
          <w:lang w:val="en-US"/>
        </w:rPr>
        <w:t>4</w:t>
      </w:r>
      <w:r>
        <w:rPr>
          <w:rFonts w:eastAsia="儷黑 Pro"/>
        </w:rPr>
        <w:t>名、女子</w:t>
      </w:r>
      <w:proofErr w:type="gramStart"/>
      <w:r>
        <w:rPr>
          <w:rFonts w:eastAsia="儷黑 Pro"/>
        </w:rPr>
        <w:t>最佳前</w:t>
      </w:r>
      <w:proofErr w:type="gramEnd"/>
      <w:r>
        <w:rPr>
          <w:rFonts w:ascii="儷黑 Pro" w:hAnsi="儷黑 Pro"/>
          <w:lang w:val="en-US"/>
        </w:rPr>
        <w:t>3</w:t>
      </w:r>
      <w:r>
        <w:rPr>
          <w:rFonts w:eastAsia="儷黑 Pro"/>
        </w:rPr>
        <w:t>名為正選代表，備取選手各</w:t>
      </w:r>
      <w:r>
        <w:rPr>
          <w:rFonts w:ascii="儷黑 Pro" w:hAnsi="儷黑 Pro"/>
          <w:lang w:val="en-US"/>
        </w:rPr>
        <w:t>2</w:t>
      </w:r>
      <w:r>
        <w:rPr>
          <w:rFonts w:eastAsia="儷黑 Pro"/>
        </w:rPr>
        <w:t>名。</w:t>
      </w:r>
    </w:p>
    <w:p w:rsidR="003D017B" w:rsidRDefault="00370B56">
      <w:pPr>
        <w:spacing w:line="400" w:lineRule="exact"/>
        <w:rPr>
          <w:rFonts w:ascii="儷黑 Pro" w:eastAsia="儷黑 Pro" w:hAnsi="儷黑 Pro" w:cs="儷黑 Pro" w:hint="default"/>
        </w:rPr>
      </w:pPr>
      <w:r>
        <w:rPr>
          <w:rFonts w:eastAsia="儷黑 Pro"/>
        </w:rPr>
        <w:t>（三）獲選本市全運會代表選手須</w:t>
      </w:r>
      <w:proofErr w:type="gramStart"/>
      <w:r>
        <w:rPr>
          <w:rFonts w:eastAsia="儷黑 Pro"/>
        </w:rPr>
        <w:t>遵</w:t>
      </w:r>
      <w:proofErr w:type="gramEnd"/>
      <w:r>
        <w:rPr>
          <w:rFonts w:eastAsia="儷黑 Pro"/>
        </w:rPr>
        <w:t>依出席委員會規劃之集訓計畫，無故未依集訓時間出席或行為</w:t>
      </w:r>
      <w:proofErr w:type="gramStart"/>
      <w:r>
        <w:rPr>
          <w:rFonts w:eastAsia="儷黑 Pro"/>
        </w:rPr>
        <w:t>脫序者</w:t>
      </w:r>
      <w:proofErr w:type="gramEnd"/>
      <w:r>
        <w:rPr>
          <w:rFonts w:eastAsia="儷黑 Pro"/>
        </w:rPr>
        <w:t>，經本委員會召開培訓會議後得取消其代表資格。</w:t>
      </w:r>
    </w:p>
    <w:p w:rsidR="003D017B" w:rsidRDefault="003D017B">
      <w:pPr>
        <w:spacing w:line="400" w:lineRule="exact"/>
        <w:rPr>
          <w:rFonts w:ascii="儷黑 Pro" w:eastAsia="儷黑 Pro" w:hAnsi="儷黑 Pro" w:cs="儷黑 Pro" w:hint="default"/>
        </w:rPr>
      </w:pPr>
    </w:p>
    <w:p w:rsidR="003D017B" w:rsidRDefault="003D017B">
      <w:pPr>
        <w:spacing w:line="400" w:lineRule="exact"/>
        <w:rPr>
          <w:rFonts w:ascii="儷黑 Pro" w:eastAsia="儷黑 Pro" w:hAnsi="儷黑 Pro" w:cs="儷黑 Pro" w:hint="default"/>
        </w:rPr>
      </w:pPr>
    </w:p>
    <w:p w:rsidR="003D017B" w:rsidRDefault="003D017B">
      <w:pPr>
        <w:spacing w:line="400" w:lineRule="exact"/>
        <w:rPr>
          <w:rFonts w:ascii="儷黑 Pro" w:eastAsia="儷黑 Pro" w:hAnsi="儷黑 Pro" w:cs="儷黑 Pro" w:hint="default"/>
        </w:rPr>
      </w:pPr>
    </w:p>
    <w:p w:rsidR="003D017B" w:rsidRDefault="003D017B">
      <w:pPr>
        <w:spacing w:line="400" w:lineRule="exact"/>
        <w:rPr>
          <w:rFonts w:ascii="儷黑 Pro" w:eastAsia="儷黑 Pro" w:hAnsi="儷黑 Pro" w:cs="儷黑 Pro" w:hint="default"/>
        </w:rPr>
      </w:pPr>
    </w:p>
    <w:p w:rsidR="003D017B" w:rsidRDefault="003D017B">
      <w:pPr>
        <w:spacing w:line="400" w:lineRule="exact"/>
        <w:rPr>
          <w:rFonts w:ascii="儷黑 Pro" w:eastAsia="儷黑 Pro" w:hAnsi="儷黑 Pro" w:cs="儷黑 Pro" w:hint="default"/>
        </w:rPr>
      </w:pPr>
    </w:p>
    <w:p w:rsidR="003D017B" w:rsidRDefault="00370B56">
      <w:pPr>
        <w:spacing w:line="400" w:lineRule="exact"/>
        <w:rPr>
          <w:rFonts w:ascii="儷黑 Pro" w:eastAsia="儷黑 Pro" w:hAnsi="儷黑 Pro" w:cs="儷黑 Pro" w:hint="default"/>
        </w:rPr>
      </w:pPr>
      <w:r>
        <w:rPr>
          <w:rFonts w:eastAsia="儷黑 Pro"/>
        </w:rPr>
        <w:t>九、報名方式：即日起至</w:t>
      </w:r>
      <w:r>
        <w:rPr>
          <w:rFonts w:ascii="儷黑 Pro" w:hAnsi="儷黑 Pro"/>
        </w:rPr>
        <w:t>4</w:t>
      </w:r>
      <w:r>
        <w:rPr>
          <w:rFonts w:eastAsia="儷黑 Pro"/>
        </w:rPr>
        <w:t>月</w:t>
      </w:r>
      <w:r>
        <w:rPr>
          <w:rFonts w:ascii="儷黑 Pro" w:hAnsi="儷黑 Pro"/>
          <w:lang w:val="en-US"/>
        </w:rPr>
        <w:t>1</w:t>
      </w:r>
      <w:r>
        <w:rPr>
          <w:rFonts w:ascii="儷黑 Pro" w:hAnsi="儷黑 Pro"/>
        </w:rPr>
        <w:t>1</w:t>
      </w:r>
      <w:r>
        <w:rPr>
          <w:rFonts w:eastAsia="儷黑 Pro"/>
        </w:rPr>
        <w:t>日（週二）前備妥個人戶籍謄本正本</w:t>
      </w:r>
      <w:r>
        <w:rPr>
          <w:rFonts w:ascii="儷黑 Pro" w:hAnsi="儷黑 Pro"/>
          <w:lang w:val="en-US"/>
        </w:rPr>
        <w:t>&amp;</w:t>
      </w:r>
      <w:r>
        <w:rPr>
          <w:rFonts w:eastAsia="儷黑 Pro"/>
        </w:rPr>
        <w:t>差點證明</w:t>
      </w:r>
      <w:r>
        <w:rPr>
          <w:rFonts w:ascii="儷黑 Pro" w:hAnsi="儷黑 Pro"/>
          <w:lang w:val="en-US"/>
        </w:rPr>
        <w:t>(</w:t>
      </w:r>
      <w:r>
        <w:rPr>
          <w:rFonts w:eastAsia="儷黑 Pro"/>
        </w:rPr>
        <w:t>可附正式比賽成績證明</w:t>
      </w:r>
      <w:r>
        <w:rPr>
          <w:rFonts w:ascii="儷黑 Pro" w:hAnsi="儷黑 Pro"/>
          <w:lang w:val="en-US"/>
        </w:rPr>
        <w:t>)</w:t>
      </w:r>
      <w:r>
        <w:rPr>
          <w:rFonts w:eastAsia="儷黑 Pro"/>
        </w:rPr>
        <w:t>報名表後，向新竹市體育會高爾夫球委員會，承辦人：林總幹事</w:t>
      </w:r>
      <w:r>
        <w:rPr>
          <w:rFonts w:ascii="儷黑 Pro" w:hAnsi="儷黑 Pro"/>
          <w:lang w:val="en-US"/>
        </w:rPr>
        <w:t>(0939-496318)</w:t>
      </w:r>
      <w:r>
        <w:rPr>
          <w:rFonts w:eastAsia="儷黑 Pro"/>
        </w:rPr>
        <w:t>報名，</w:t>
      </w:r>
      <w:r>
        <w:rPr>
          <w:rFonts w:ascii="儷黑 Pro" w:hAnsi="儷黑 Pro"/>
          <w:lang w:val="en-US"/>
        </w:rPr>
        <w:t xml:space="preserve"> Email: chunhong@mail.ypu.edu.tw</w:t>
      </w:r>
      <w:r>
        <w:rPr>
          <w:rFonts w:eastAsia="儷黑 Pro"/>
        </w:rPr>
        <w:t>。</w:t>
      </w:r>
    </w:p>
    <w:p w:rsidR="003D017B" w:rsidRDefault="00370B56">
      <w:pPr>
        <w:spacing w:line="400" w:lineRule="exact"/>
        <w:rPr>
          <w:rFonts w:hint="default"/>
        </w:rPr>
      </w:pPr>
      <w:r>
        <w:rPr>
          <w:rFonts w:eastAsia="儷黑 Pro"/>
        </w:rPr>
        <w:t>免報名費，果嶺、</w:t>
      </w:r>
      <w:proofErr w:type="gramStart"/>
      <w:r>
        <w:rPr>
          <w:rFonts w:eastAsia="儷黑 Pro"/>
        </w:rPr>
        <w:t>球車、桿弟費</w:t>
      </w:r>
      <w:proofErr w:type="gramEnd"/>
      <w:r>
        <w:rPr>
          <w:rFonts w:eastAsia="儷黑 Pro"/>
        </w:rPr>
        <w:t>等自理。</w:t>
      </w:r>
    </w:p>
    <w:sectPr w:rsidR="003D017B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B56" w:rsidRDefault="00370B56">
      <w:pPr>
        <w:rPr>
          <w:rFonts w:hint="default"/>
        </w:rPr>
      </w:pPr>
      <w:r>
        <w:separator/>
      </w:r>
    </w:p>
  </w:endnote>
  <w:endnote w:type="continuationSeparator" w:id="0">
    <w:p w:rsidR="00370B56" w:rsidRDefault="00370B5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儷黑 Pro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B56" w:rsidRDefault="00370B56">
      <w:pPr>
        <w:rPr>
          <w:rFonts w:hint="default"/>
        </w:rPr>
      </w:pPr>
      <w:r>
        <w:separator/>
      </w:r>
    </w:p>
  </w:footnote>
  <w:footnote w:type="continuationSeparator" w:id="0">
    <w:p w:rsidR="00370B56" w:rsidRDefault="00370B56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7B"/>
    <w:rsid w:val="00370B56"/>
    <w:rsid w:val="003D017B"/>
    <w:rsid w:val="004A73A0"/>
    <w:rsid w:val="00953B4B"/>
    <w:rsid w:val="00CB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eastAsia="Helvetica" w:hAnsi="Arial Unicode MS" w:cs="Arial Unicode MS" w:hint="eastAsia"/>
      <w:color w:val="000000"/>
      <w:sz w:val="22"/>
      <w:szCs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">
    <w:name w:val="表格樣式 1"/>
    <w:rPr>
      <w:rFonts w:ascii="Helvetica" w:eastAsia="Helvetica" w:hAnsi="Helvetica" w:cs="Helvetica"/>
      <w:b/>
      <w:bCs/>
      <w:color w:val="000000"/>
    </w:rPr>
  </w:style>
  <w:style w:type="paragraph" w:customStyle="1" w:styleId="2">
    <w:name w:val="表格樣式 2"/>
    <w:rPr>
      <w:rFonts w:ascii="Helvetica" w:eastAsia="Helvetica" w:hAnsi="Helvetica" w:cs="Helvetica"/>
      <w:color w:val="000000"/>
    </w:rPr>
  </w:style>
  <w:style w:type="paragraph" w:styleId="a5">
    <w:name w:val="header"/>
    <w:basedOn w:val="a"/>
    <w:link w:val="a6"/>
    <w:uiPriority w:val="99"/>
    <w:unhideWhenUsed/>
    <w:rsid w:val="00953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3B4B"/>
    <w:rPr>
      <w:rFonts w:ascii="Arial Unicode MS" w:eastAsia="Helvetica" w:hAnsi="Arial Unicode MS" w:cs="Arial Unicode MS"/>
      <w:color w:val="000000"/>
      <w:lang w:val="zh-TW"/>
    </w:rPr>
  </w:style>
  <w:style w:type="paragraph" w:styleId="a7">
    <w:name w:val="footer"/>
    <w:basedOn w:val="a"/>
    <w:link w:val="a8"/>
    <w:uiPriority w:val="99"/>
    <w:unhideWhenUsed/>
    <w:rsid w:val="00953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3B4B"/>
    <w:rPr>
      <w:rFonts w:ascii="Arial Unicode MS" w:eastAsia="Helvetica" w:hAnsi="Arial Unicode MS" w:cs="Arial Unicode MS"/>
      <w:color w:val="000000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eastAsia="Helvetica" w:hAnsi="Arial Unicode MS" w:cs="Arial Unicode MS" w:hint="eastAsia"/>
      <w:color w:val="000000"/>
      <w:sz w:val="22"/>
      <w:szCs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1">
    <w:name w:val="表格樣式 1"/>
    <w:rPr>
      <w:rFonts w:ascii="Helvetica" w:eastAsia="Helvetica" w:hAnsi="Helvetica" w:cs="Helvetica"/>
      <w:b/>
      <w:bCs/>
      <w:color w:val="000000"/>
    </w:rPr>
  </w:style>
  <w:style w:type="paragraph" w:customStyle="1" w:styleId="2">
    <w:name w:val="表格樣式 2"/>
    <w:rPr>
      <w:rFonts w:ascii="Helvetica" w:eastAsia="Helvetica" w:hAnsi="Helvetica" w:cs="Helvetica"/>
      <w:color w:val="000000"/>
    </w:rPr>
  </w:style>
  <w:style w:type="paragraph" w:styleId="a5">
    <w:name w:val="header"/>
    <w:basedOn w:val="a"/>
    <w:link w:val="a6"/>
    <w:uiPriority w:val="99"/>
    <w:unhideWhenUsed/>
    <w:rsid w:val="00953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3B4B"/>
    <w:rPr>
      <w:rFonts w:ascii="Arial Unicode MS" w:eastAsia="Helvetica" w:hAnsi="Arial Unicode MS" w:cs="Arial Unicode MS"/>
      <w:color w:val="000000"/>
      <w:lang w:val="zh-TW"/>
    </w:rPr>
  </w:style>
  <w:style w:type="paragraph" w:styleId="a7">
    <w:name w:val="footer"/>
    <w:basedOn w:val="a"/>
    <w:link w:val="a8"/>
    <w:uiPriority w:val="99"/>
    <w:unhideWhenUsed/>
    <w:rsid w:val="00953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3B4B"/>
    <w:rPr>
      <w:rFonts w:ascii="Arial Unicode MS" w:eastAsia="Helvetica" w:hAnsi="Arial Unicode MS" w:cs="Arial Unicode MS"/>
      <w:color w:val="000000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USER1</cp:lastModifiedBy>
  <cp:revision>3</cp:revision>
  <dcterms:created xsi:type="dcterms:W3CDTF">2017-03-08T00:38:00Z</dcterms:created>
  <dcterms:modified xsi:type="dcterms:W3CDTF">2017-03-08T03:02:00Z</dcterms:modified>
</cp:coreProperties>
</file>